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3FD" w14:textId="77777777" w:rsidR="00FD461C" w:rsidRDefault="005812FF" w:rsidP="00875BC8">
      <w:pPr>
        <w:jc w:val="both"/>
      </w:pPr>
      <w:r>
        <w:t xml:space="preserve"> Osnovna škola „</w:t>
      </w:r>
      <w:proofErr w:type="spellStart"/>
      <w:r>
        <w:t>Anž</w:t>
      </w:r>
      <w:proofErr w:type="spellEnd"/>
      <w:r>
        <w:t xml:space="preserve"> Frankopan“ Kosinj</w:t>
      </w:r>
    </w:p>
    <w:p w14:paraId="418672C6" w14:textId="6057AE7A" w:rsidR="00B34360" w:rsidRDefault="00FD461C" w:rsidP="00875BC8">
      <w:pPr>
        <w:tabs>
          <w:tab w:val="left" w:pos="4030"/>
        </w:tabs>
        <w:jc w:val="both"/>
      </w:pPr>
      <w:r>
        <w:t xml:space="preserve"> Gornji Kosinj 49</w:t>
      </w:r>
      <w:r w:rsidR="00875BC8">
        <w:tab/>
      </w:r>
    </w:p>
    <w:p w14:paraId="3AC17706" w14:textId="77777777" w:rsidR="005812FF" w:rsidRDefault="005812FF" w:rsidP="00875BC8">
      <w:pPr>
        <w:pStyle w:val="Bezproreda"/>
        <w:jc w:val="both"/>
      </w:pPr>
      <w:r>
        <w:t xml:space="preserve"> </w:t>
      </w:r>
      <w:r w:rsidR="00E1603E">
        <w:t>53 203 Kosinj</w:t>
      </w:r>
    </w:p>
    <w:p w14:paraId="083082C3" w14:textId="6BF519C5" w:rsidR="00E1603E" w:rsidRDefault="0082314A" w:rsidP="00875BC8">
      <w:pPr>
        <w:pStyle w:val="Bezproreda"/>
        <w:jc w:val="both"/>
      </w:pPr>
      <w:r>
        <w:t xml:space="preserve"> KLASA: </w:t>
      </w:r>
      <w:r w:rsidR="004979DD">
        <w:t>602-01/23-01-</w:t>
      </w:r>
      <w:r w:rsidR="00F8298E">
        <w:t>22</w:t>
      </w:r>
    </w:p>
    <w:p w14:paraId="6DF8C845" w14:textId="22013447" w:rsidR="00E1603E" w:rsidRDefault="005812FF" w:rsidP="00875BC8">
      <w:pPr>
        <w:pStyle w:val="Bezproreda"/>
        <w:jc w:val="both"/>
      </w:pPr>
      <w:r>
        <w:t xml:space="preserve"> </w:t>
      </w:r>
      <w:r w:rsidR="0082314A">
        <w:t>URBROJ: 21</w:t>
      </w:r>
      <w:r w:rsidR="004C56D6">
        <w:t>25-32-01-2</w:t>
      </w:r>
      <w:r w:rsidR="00F8298E">
        <w:t>0</w:t>
      </w:r>
      <w:r w:rsidR="004C56D6">
        <w:t>-01</w:t>
      </w:r>
    </w:p>
    <w:p w14:paraId="4EE733C2" w14:textId="0A72F4E3" w:rsidR="00A30E71" w:rsidRDefault="0082314A" w:rsidP="00875BC8">
      <w:pPr>
        <w:pStyle w:val="Bezproreda"/>
        <w:jc w:val="both"/>
      </w:pPr>
      <w:r>
        <w:t xml:space="preserve"> </w:t>
      </w:r>
      <w:r w:rsidR="00E1603E">
        <w:t xml:space="preserve">Kosinj, </w:t>
      </w:r>
      <w:r w:rsidR="00F8298E">
        <w:t>22. prosinca 2023. g.</w:t>
      </w:r>
      <w:r w:rsidR="00E1603E">
        <w:t xml:space="preserve"> </w:t>
      </w:r>
    </w:p>
    <w:p w14:paraId="64643244" w14:textId="77777777" w:rsidR="00A30E71" w:rsidRDefault="00A30E71" w:rsidP="00875BC8">
      <w:pPr>
        <w:pStyle w:val="Bezproreda"/>
        <w:jc w:val="both"/>
      </w:pPr>
    </w:p>
    <w:p w14:paraId="02374359" w14:textId="0802F516" w:rsidR="00A30E71" w:rsidRDefault="0082314A" w:rsidP="00E40ADF">
      <w:pPr>
        <w:pStyle w:val="Bezproreda"/>
        <w:jc w:val="both"/>
      </w:pPr>
      <w:r>
        <w:t>Temeljem čl. 24. stavak 2. Pravilnika o načinu postupanja odgojno-obrazovnih radnika školskih ustanova u poduzimanju mjera zaštite prava učenika te prijave svakog kršenja tih prava nadležnim tijelima, ravnatelj</w:t>
      </w:r>
      <w:r w:rsidR="00A30E71">
        <w:t xml:space="preserve">ica </w:t>
      </w:r>
      <w:r>
        <w:t xml:space="preserve"> Škole </w:t>
      </w:r>
      <w:r w:rsidR="00A30E71">
        <w:t xml:space="preserve">Zrinka Vukelić, dipl. </w:t>
      </w:r>
      <w:proofErr w:type="spellStart"/>
      <w:r w:rsidR="00A30E71">
        <w:t>uč</w:t>
      </w:r>
      <w:proofErr w:type="spellEnd"/>
      <w:r w:rsidR="00A30E71">
        <w:t xml:space="preserve">.  </w:t>
      </w:r>
      <w:r>
        <w:t>podnosi:</w:t>
      </w:r>
    </w:p>
    <w:p w14:paraId="4286BC6C" w14:textId="77777777" w:rsidR="00F31082" w:rsidRPr="00171C2E" w:rsidRDefault="00F31082" w:rsidP="00E40ADF">
      <w:pPr>
        <w:pStyle w:val="Bezproreda"/>
        <w:jc w:val="both"/>
        <w:rPr>
          <w:b/>
          <w:bCs/>
        </w:rPr>
      </w:pPr>
    </w:p>
    <w:p w14:paraId="7CC5E781" w14:textId="47A7F489" w:rsidR="00F31082" w:rsidRPr="00171C2E" w:rsidRDefault="0082314A" w:rsidP="00E40ADF">
      <w:pPr>
        <w:pStyle w:val="Bezproreda"/>
        <w:ind w:firstLine="708"/>
        <w:jc w:val="both"/>
        <w:rPr>
          <w:b/>
          <w:bCs/>
          <w:i/>
          <w:iCs/>
        </w:rPr>
      </w:pPr>
      <w:r w:rsidRPr="00171C2E">
        <w:rPr>
          <w:b/>
          <w:bCs/>
          <w:i/>
          <w:iCs/>
        </w:rPr>
        <w:t xml:space="preserve"> IZVJEŠĆE O STANJU SIGURNOSTI, PROVOĐENJU PREVENTIVNIH PROGRAMA TE MJERAMA </w:t>
      </w:r>
      <w:r w:rsidR="00171C2E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PODUZETIM</w:t>
      </w:r>
      <w:r w:rsidR="00F31082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U CILJU ZAŠTITE PRAVA UČENIKA ZA</w:t>
      </w:r>
      <w:r w:rsidR="00325EE2">
        <w:rPr>
          <w:b/>
          <w:bCs/>
          <w:i/>
          <w:iCs/>
        </w:rPr>
        <w:t xml:space="preserve"> </w:t>
      </w:r>
      <w:r w:rsidR="00835D93">
        <w:rPr>
          <w:b/>
          <w:bCs/>
          <w:i/>
          <w:iCs/>
        </w:rPr>
        <w:t>1.</w:t>
      </w:r>
      <w:r w:rsidR="00325EE2">
        <w:rPr>
          <w:b/>
          <w:bCs/>
          <w:i/>
          <w:iCs/>
        </w:rPr>
        <w:t xml:space="preserve"> POLUGODIŠTE </w:t>
      </w:r>
      <w:r w:rsidRPr="00171C2E">
        <w:rPr>
          <w:b/>
          <w:bCs/>
          <w:i/>
          <w:iCs/>
        </w:rPr>
        <w:t xml:space="preserve"> ŠK. GOD. </w:t>
      </w:r>
      <w:r w:rsidR="00F31082" w:rsidRPr="00171C2E">
        <w:rPr>
          <w:b/>
          <w:bCs/>
          <w:i/>
          <w:iCs/>
        </w:rPr>
        <w:t>202</w:t>
      </w:r>
      <w:r w:rsidR="00835D93">
        <w:rPr>
          <w:b/>
          <w:bCs/>
          <w:i/>
          <w:iCs/>
        </w:rPr>
        <w:t>3</w:t>
      </w:r>
      <w:r w:rsidR="00F31082" w:rsidRPr="00171C2E">
        <w:rPr>
          <w:b/>
          <w:bCs/>
          <w:i/>
          <w:iCs/>
        </w:rPr>
        <w:t>.</w:t>
      </w:r>
      <w:r w:rsidR="00745746" w:rsidRPr="00171C2E">
        <w:rPr>
          <w:b/>
          <w:bCs/>
          <w:i/>
          <w:iCs/>
        </w:rPr>
        <w:t>/</w:t>
      </w:r>
      <w:r w:rsidR="00F31082" w:rsidRPr="00171C2E">
        <w:rPr>
          <w:b/>
          <w:bCs/>
          <w:i/>
          <w:iCs/>
        </w:rPr>
        <w:t>202</w:t>
      </w:r>
      <w:r w:rsidR="00835D93">
        <w:rPr>
          <w:b/>
          <w:bCs/>
          <w:i/>
          <w:iCs/>
        </w:rPr>
        <w:t>4</w:t>
      </w:r>
      <w:r w:rsidRPr="00171C2E">
        <w:rPr>
          <w:b/>
          <w:bCs/>
          <w:i/>
          <w:iCs/>
        </w:rPr>
        <w:t xml:space="preserve">. </w:t>
      </w:r>
    </w:p>
    <w:p w14:paraId="2F28949D" w14:textId="3B36A269" w:rsidR="00F31082" w:rsidRDefault="00F31082" w:rsidP="00E40ADF">
      <w:pPr>
        <w:pStyle w:val="Bezproreda"/>
        <w:ind w:firstLine="708"/>
        <w:jc w:val="both"/>
        <w:rPr>
          <w:b/>
          <w:bCs/>
          <w:i/>
          <w:iCs/>
        </w:rPr>
      </w:pPr>
    </w:p>
    <w:p w14:paraId="3A017634" w14:textId="77777777" w:rsidR="00E70FE2" w:rsidRPr="00171C2E" w:rsidRDefault="00E70FE2" w:rsidP="00E40ADF">
      <w:pPr>
        <w:pStyle w:val="Bezproreda"/>
        <w:ind w:firstLine="708"/>
        <w:jc w:val="both"/>
        <w:rPr>
          <w:b/>
          <w:bCs/>
          <w:i/>
          <w:iCs/>
        </w:rPr>
      </w:pPr>
    </w:p>
    <w:p w14:paraId="45129AFB" w14:textId="5E9E1DE7" w:rsidR="00587B04" w:rsidRDefault="0082314A" w:rsidP="00E40ADF">
      <w:pPr>
        <w:pStyle w:val="Bezproreda"/>
        <w:ind w:firstLine="708"/>
        <w:jc w:val="both"/>
        <w:rPr>
          <w:b/>
          <w:bCs/>
        </w:rPr>
      </w:pPr>
      <w:r w:rsidRPr="00587B04">
        <w:rPr>
          <w:b/>
          <w:bCs/>
        </w:rPr>
        <w:t xml:space="preserve">STANJE SIGURNOSTI U ŠKOLI </w:t>
      </w:r>
    </w:p>
    <w:p w14:paraId="72EDFEBB" w14:textId="77777777" w:rsidR="00745746" w:rsidRPr="00587B04" w:rsidRDefault="00745746" w:rsidP="00E40ADF">
      <w:pPr>
        <w:pStyle w:val="Bezproreda"/>
        <w:ind w:firstLine="708"/>
        <w:jc w:val="both"/>
        <w:rPr>
          <w:b/>
          <w:bCs/>
        </w:rPr>
      </w:pPr>
    </w:p>
    <w:p w14:paraId="218BF27E" w14:textId="4943D4F7" w:rsidR="00B72113" w:rsidRDefault="00B72113" w:rsidP="00E40ADF">
      <w:pPr>
        <w:pStyle w:val="Bezproreda"/>
        <w:ind w:firstLine="708"/>
        <w:jc w:val="both"/>
      </w:pPr>
      <w:r>
        <w:t xml:space="preserve">Škola </w:t>
      </w:r>
      <w:r w:rsidR="0082314A">
        <w:t xml:space="preserve"> </w:t>
      </w:r>
      <w:r w:rsidR="00745746">
        <w:t xml:space="preserve">surađuje s tvrtkom ZAŠTITA INSPEKT </w:t>
      </w:r>
      <w:proofErr w:type="spellStart"/>
      <w:r w:rsidR="00745746">
        <w:t>d.o.o</w:t>
      </w:r>
      <w:proofErr w:type="spellEnd"/>
      <w:r w:rsidR="00241B3B">
        <w:t xml:space="preserve"> </w:t>
      </w:r>
      <w:r w:rsidR="00745746">
        <w:t>(Poslovnica Gospić)</w:t>
      </w:r>
      <w:r w:rsidR="0082314A">
        <w:t xml:space="preserve"> po svim pitanjima vezan</w:t>
      </w:r>
      <w:r w:rsidR="00904130">
        <w:t>i</w:t>
      </w:r>
      <w:r w:rsidR="0082314A">
        <w:t>m uz sigurnost i zaštitu na radu.</w:t>
      </w:r>
    </w:p>
    <w:p w14:paraId="57B8B895" w14:textId="48508FD3" w:rsidR="00587B04" w:rsidRDefault="0082314A" w:rsidP="00E40ADF">
      <w:pPr>
        <w:pStyle w:val="Bezproreda"/>
        <w:jc w:val="both"/>
      </w:pPr>
      <w:r>
        <w:t xml:space="preserve"> U suradnji s navedenom tvrtkom poduzete su sve preventivne mjere za siguran boravak u prostorima Škole.</w:t>
      </w:r>
      <w:r w:rsidR="005C6E03">
        <w:t xml:space="preserve"> Nije bilo primjedbi za siguran rad učenika i djelatnika.</w:t>
      </w:r>
    </w:p>
    <w:p w14:paraId="7DF73172" w14:textId="57BB4FD6" w:rsidR="009B635A" w:rsidRDefault="0082314A" w:rsidP="00E40ADF">
      <w:pPr>
        <w:pStyle w:val="Bezproreda"/>
        <w:ind w:firstLine="708"/>
        <w:jc w:val="both"/>
      </w:pPr>
      <w:r>
        <w:t xml:space="preserve"> U školi nije bilo ozljeda na radu uzrokovanih nedosta</w:t>
      </w:r>
      <w:r w:rsidR="00745746">
        <w:t>t</w:t>
      </w:r>
      <w:r>
        <w:t>cima prostora i opreme. Svi zaposlenici Škole osposobljeni su za rad na siguran način i zaštitu od požara</w:t>
      </w:r>
      <w:r w:rsidR="00B72113">
        <w:t>.</w:t>
      </w:r>
    </w:p>
    <w:p w14:paraId="3089177A" w14:textId="77777777" w:rsidR="00657C7E" w:rsidRDefault="009B635A" w:rsidP="00E40ADF">
      <w:pPr>
        <w:pStyle w:val="Bezproreda"/>
        <w:jc w:val="both"/>
      </w:pPr>
      <w:r>
        <w:t xml:space="preserve">Vatrogasni </w:t>
      </w:r>
      <w:r w:rsidR="00467AF8">
        <w:t xml:space="preserve">se </w:t>
      </w:r>
      <w:r>
        <w:t>aparati redovito servisiraju u navedenoj tvrt</w:t>
      </w:r>
      <w:r w:rsidR="00171C2E">
        <w:t>k</w:t>
      </w:r>
      <w:r>
        <w:t>i</w:t>
      </w:r>
      <w:r w:rsidR="00C80BDC">
        <w:t>, a djelatnik tvrtke redovito provodi potrebne izvide u školi što se ti</w:t>
      </w:r>
      <w:r w:rsidR="00657C7E">
        <w:t xml:space="preserve">če sigurnosti. </w:t>
      </w:r>
    </w:p>
    <w:p w14:paraId="45399F28" w14:textId="5D3E0D17" w:rsidR="007D3CFC" w:rsidRDefault="00E64771" w:rsidP="00E40ADF">
      <w:pPr>
        <w:pStyle w:val="Bezproreda"/>
        <w:jc w:val="both"/>
      </w:pPr>
      <w:r>
        <w:t xml:space="preserve">Na </w:t>
      </w:r>
      <w:r w:rsidR="0082314A">
        <w:t>ula</w:t>
      </w:r>
      <w:r>
        <w:t xml:space="preserve">zu </w:t>
      </w:r>
      <w:r w:rsidR="0082314A">
        <w:t xml:space="preserve">u školsku zgradu dežura </w:t>
      </w:r>
      <w:r w:rsidR="00CA30CA">
        <w:t xml:space="preserve">prema potrebi  </w:t>
      </w:r>
      <w:r w:rsidR="0082314A">
        <w:t xml:space="preserve">jedan zaposlenik pomoćno-tehničkog osoblja. U Školi za vrijeme rada dežuraju i </w:t>
      </w:r>
      <w:r w:rsidR="00F72D36">
        <w:t xml:space="preserve">učitelji, </w:t>
      </w:r>
      <w:r w:rsidR="0082314A">
        <w:t xml:space="preserve"> a raspored dežurstava objavlj</w:t>
      </w:r>
      <w:r w:rsidR="00C02CC0">
        <w:t xml:space="preserve">uje se </w:t>
      </w:r>
      <w:r w:rsidR="0082314A">
        <w:t>na oglasnoj ploči Škole</w:t>
      </w:r>
      <w:r w:rsidR="00C02CC0">
        <w:t xml:space="preserve"> </w:t>
      </w:r>
      <w:r w:rsidR="00C3301F">
        <w:t>(</w:t>
      </w:r>
      <w:r w:rsidR="00C02CC0">
        <w:t>prema potrebi se mijenja).</w:t>
      </w:r>
    </w:p>
    <w:p w14:paraId="08FFC826" w14:textId="1CB7CBD5" w:rsidR="006E25A2" w:rsidRDefault="0082314A" w:rsidP="00E40ADF">
      <w:pPr>
        <w:pStyle w:val="Bezproreda"/>
        <w:ind w:firstLine="708"/>
        <w:jc w:val="both"/>
      </w:pPr>
      <w:r>
        <w:t>Svi učenici Škole osigurani su 24 sata od posljedica nezgod</w:t>
      </w:r>
      <w:r w:rsidR="00490E35">
        <w:t>e</w:t>
      </w:r>
      <w:r>
        <w:t xml:space="preserve"> </w:t>
      </w:r>
      <w:r w:rsidR="004B799D">
        <w:t>kod izabrane osiguravajuće</w:t>
      </w:r>
      <w:r w:rsidR="00D65179">
        <w:t xml:space="preserve"> kuće.</w:t>
      </w:r>
    </w:p>
    <w:p w14:paraId="056BEF82" w14:textId="1DDC1237" w:rsidR="00657C7E" w:rsidRDefault="00490E35" w:rsidP="00E40ADF">
      <w:pPr>
        <w:pStyle w:val="Bezproreda"/>
        <w:jc w:val="both"/>
      </w:pPr>
      <w:r>
        <w:t>I</w:t>
      </w:r>
      <w:r w:rsidR="007A5B8C">
        <w:t xml:space="preserve"> nadalje</w:t>
      </w:r>
      <w:r>
        <w:t xml:space="preserve"> se svi </w:t>
      </w:r>
      <w:r w:rsidR="007A5B8C">
        <w:t xml:space="preserve"> pridržavaju</w:t>
      </w:r>
      <w:r w:rsidR="00B66C06">
        <w:t xml:space="preserve"> pojačanih </w:t>
      </w:r>
      <w:r w:rsidR="007A5B8C">
        <w:t xml:space="preserve"> higijenskih mjera</w:t>
      </w:r>
      <w:r w:rsidR="00B66C06">
        <w:t>, a</w:t>
      </w:r>
      <w:r w:rsidR="007A5B8C">
        <w:t xml:space="preserve"> prostorije</w:t>
      </w:r>
      <w:r w:rsidR="00B66C06">
        <w:t xml:space="preserve"> se redovito prozračuju.</w:t>
      </w:r>
    </w:p>
    <w:p w14:paraId="6E0683EF" w14:textId="4E6A0C72" w:rsidR="006847F2" w:rsidRDefault="006847F2" w:rsidP="00E40ADF">
      <w:pPr>
        <w:pStyle w:val="Bezproreda"/>
        <w:jc w:val="both"/>
      </w:pPr>
      <w:r>
        <w:t>Stanje sigurnosti u Školi zadovoljavajuće</w:t>
      </w:r>
      <w:r w:rsidR="00B41656">
        <w:t xml:space="preserve"> je</w:t>
      </w:r>
      <w:r>
        <w:t>.</w:t>
      </w:r>
    </w:p>
    <w:p w14:paraId="4929ACE2" w14:textId="6C5A1BCE" w:rsidR="006E25A2" w:rsidRDefault="006E25A2" w:rsidP="00E40ADF">
      <w:pPr>
        <w:pStyle w:val="Bezproreda"/>
        <w:ind w:firstLine="708"/>
        <w:jc w:val="both"/>
      </w:pPr>
    </w:p>
    <w:p w14:paraId="57E9B0F6" w14:textId="77777777" w:rsidR="00E70FE2" w:rsidRDefault="00E70FE2" w:rsidP="00E40ADF">
      <w:pPr>
        <w:pStyle w:val="Bezproreda"/>
        <w:ind w:firstLine="708"/>
        <w:jc w:val="both"/>
      </w:pPr>
    </w:p>
    <w:p w14:paraId="01D1A268" w14:textId="77777777" w:rsidR="00E70FE2" w:rsidRDefault="0082314A" w:rsidP="00E40ADF">
      <w:pPr>
        <w:pStyle w:val="Bezproreda"/>
        <w:ind w:firstLine="708"/>
        <w:jc w:val="both"/>
      </w:pPr>
      <w:r w:rsidRPr="00E70FE2">
        <w:rPr>
          <w:b/>
          <w:bCs/>
        </w:rPr>
        <w:t>PROVOĐENJE PREVENTIVNIH PROGRAMA</w:t>
      </w:r>
    </w:p>
    <w:p w14:paraId="381A8481" w14:textId="77777777" w:rsidR="00E70FE2" w:rsidRDefault="00E70FE2" w:rsidP="00E40ADF">
      <w:pPr>
        <w:pStyle w:val="Bezproreda"/>
        <w:ind w:firstLine="708"/>
        <w:jc w:val="both"/>
      </w:pPr>
    </w:p>
    <w:p w14:paraId="5A4BA0E2" w14:textId="50FDC123" w:rsidR="000359F3" w:rsidRDefault="0082314A" w:rsidP="00E40ADF">
      <w:pPr>
        <w:pStyle w:val="Bezproreda"/>
        <w:ind w:firstLine="708"/>
        <w:jc w:val="both"/>
      </w:pPr>
      <w:r>
        <w:t xml:space="preserve"> Preventivni </w:t>
      </w:r>
      <w:r w:rsidR="00C97F6A">
        <w:t xml:space="preserve"> </w:t>
      </w:r>
      <w:r>
        <w:t>programi tijekom</w:t>
      </w:r>
      <w:r w:rsidR="00A73BA4">
        <w:t xml:space="preserve"> </w:t>
      </w:r>
      <w:r w:rsidR="00835D93">
        <w:t xml:space="preserve">prvog </w:t>
      </w:r>
      <w:r w:rsidR="0014798C">
        <w:t xml:space="preserve"> polugodišta</w:t>
      </w:r>
      <w:r>
        <w:t xml:space="preserve"> provod</w:t>
      </w:r>
      <w:r w:rsidR="0014798C">
        <w:t>ili su</w:t>
      </w:r>
      <w:r>
        <w:t xml:space="preserve"> se s ciljem humanizacije školskog ozračja, prevencije  rizičnih oblika ponašanja kod učenika, </w:t>
      </w:r>
      <w:r w:rsidR="00940D4D">
        <w:t xml:space="preserve">prevencije različitih </w:t>
      </w:r>
      <w:r>
        <w:t xml:space="preserve">ovisnosti i poticanjem vršnjačke pomoći i odgovornog ponašanja. </w:t>
      </w:r>
      <w:r w:rsidR="0014798C">
        <w:t>O</w:t>
      </w:r>
      <w:r w:rsidR="00CA75A3">
        <w:t xml:space="preserve">državaju se predavanja i radionice na </w:t>
      </w:r>
      <w:r>
        <w:t>satov</w:t>
      </w:r>
      <w:r w:rsidR="00CA75A3">
        <w:t xml:space="preserve">ima </w:t>
      </w:r>
      <w:r>
        <w:t xml:space="preserve"> razrednika</w:t>
      </w:r>
      <w:r w:rsidR="00996B40">
        <w:t xml:space="preserve">, organiziraju ih i stručne suradnice,  učitelji </w:t>
      </w:r>
      <w:r>
        <w:t xml:space="preserve">u sklopu predmetne nastave </w:t>
      </w:r>
      <w:r w:rsidR="00B93A84">
        <w:t xml:space="preserve"> </w:t>
      </w:r>
      <w:r>
        <w:t xml:space="preserve">realiziraju  teme </w:t>
      </w:r>
      <w:r w:rsidR="00B076F1">
        <w:t>iz</w:t>
      </w:r>
      <w:r>
        <w:t xml:space="preserve"> zdravstvenog i građanskog odgoja. </w:t>
      </w:r>
      <w:r w:rsidR="008F6D0A">
        <w:t>Preventivni programi provode</w:t>
      </w:r>
      <w:r w:rsidR="00837DCF">
        <w:t xml:space="preserve"> se</w:t>
      </w:r>
      <w:r w:rsidR="008F6D0A">
        <w:t xml:space="preserve"> i realiziraju </w:t>
      </w:r>
      <w:r w:rsidR="0020787C">
        <w:t xml:space="preserve">i </w:t>
      </w:r>
      <w:r w:rsidR="008F6D0A">
        <w:t>kroz suradnju sa ZZJZ Ličko – senjske županije, liječnikom Školske medicine</w:t>
      </w:r>
      <w:r w:rsidR="00014B09">
        <w:t>, PU ličko-senjskom</w:t>
      </w:r>
      <w:r w:rsidR="00540255">
        <w:t xml:space="preserve">, </w:t>
      </w:r>
      <w:r w:rsidR="0022382B">
        <w:t>GD</w:t>
      </w:r>
      <w:r w:rsidR="00E219E4">
        <w:t xml:space="preserve"> </w:t>
      </w:r>
      <w:r w:rsidR="00837DCF">
        <w:t>C</w:t>
      </w:r>
      <w:r w:rsidR="00E219E4">
        <w:t>rven</w:t>
      </w:r>
      <w:r w:rsidR="0022382B">
        <w:t xml:space="preserve">og </w:t>
      </w:r>
      <w:r w:rsidR="00E219E4">
        <w:t xml:space="preserve"> križ</w:t>
      </w:r>
      <w:r w:rsidR="0022382B">
        <w:t>a Gospić</w:t>
      </w:r>
      <w:r w:rsidR="00540255">
        <w:t xml:space="preserve">, Službom civilne zaštite Gospić, DVD-om </w:t>
      </w:r>
      <w:proofErr w:type="spellStart"/>
      <w:r w:rsidR="00540255">
        <w:t>Prerušić</w:t>
      </w:r>
      <w:proofErr w:type="spellEnd"/>
      <w:r w:rsidR="00540255">
        <w:t>, Zavodom za hitnu medicinu Gospić</w:t>
      </w:r>
      <w:r w:rsidR="0022382B">
        <w:t>.</w:t>
      </w:r>
    </w:p>
    <w:p w14:paraId="3C8A88BD" w14:textId="0BE718D5" w:rsidR="000359F3" w:rsidRDefault="0082314A" w:rsidP="00E40ADF">
      <w:pPr>
        <w:pStyle w:val="Bezproreda"/>
        <w:jc w:val="both"/>
      </w:pPr>
      <w:r>
        <w:t xml:space="preserve"> Tijekom </w:t>
      </w:r>
      <w:r w:rsidR="00B93A84">
        <w:t xml:space="preserve">prvog </w:t>
      </w:r>
      <w:r w:rsidR="000D5294">
        <w:t xml:space="preserve">polugodišta </w:t>
      </w:r>
      <w:r>
        <w:t>organizirane</w:t>
      </w:r>
      <w:r w:rsidR="00250457">
        <w:t xml:space="preserve"> su</w:t>
      </w:r>
      <w:r>
        <w:t xml:space="preserve"> sljedeće aktivnosti vezane za zaštitu učenika, prevenciju ovisnosti i promicanje solidarnosti među djecom</w:t>
      </w:r>
      <w:r w:rsidR="00B93A84">
        <w:t xml:space="preserve"> i odraslima:</w:t>
      </w:r>
      <w:r>
        <w:t xml:space="preserve"> </w:t>
      </w:r>
    </w:p>
    <w:p w14:paraId="1A93202E" w14:textId="77777777" w:rsidR="008230AA" w:rsidRDefault="008230AA" w:rsidP="00E40ADF">
      <w:pPr>
        <w:pStyle w:val="Bezproreda"/>
        <w:jc w:val="both"/>
      </w:pPr>
    </w:p>
    <w:p w14:paraId="09FD25CC" w14:textId="40044212" w:rsidR="00DD32A2" w:rsidRDefault="00DD32A2" w:rsidP="00E40ADF">
      <w:pPr>
        <w:pStyle w:val="Bezproreda"/>
        <w:jc w:val="both"/>
      </w:pPr>
    </w:p>
    <w:p w14:paraId="4753CE3F" w14:textId="1212ADBD" w:rsidR="0050078E" w:rsidRPr="00BE5F79" w:rsidRDefault="00720957" w:rsidP="00720957">
      <w:pPr>
        <w:pStyle w:val="Bezproreda"/>
        <w:numPr>
          <w:ilvl w:val="0"/>
          <w:numId w:val="1"/>
        </w:numPr>
      </w:pPr>
      <w:r>
        <w:rPr>
          <w:b/>
          <w:bCs/>
        </w:rPr>
        <w:t>Sigurnije škole i vrtići</w:t>
      </w:r>
      <w:r w:rsidR="00492555">
        <w:rPr>
          <w:b/>
          <w:bCs/>
        </w:rPr>
        <w:t xml:space="preserve"> </w:t>
      </w:r>
      <w:r w:rsidR="00492555" w:rsidRPr="00BE5F79">
        <w:t>– sudjelovanjem u ovom programu Hrvatskog Crvenog križa želimo unaprijediti znanja, vještine i kompetencije naših učenika i njihovih učitelja i stručnih</w:t>
      </w:r>
      <w:r w:rsidR="00BE5F79" w:rsidRPr="00BE5F79">
        <w:t xml:space="preserve"> </w:t>
      </w:r>
      <w:r w:rsidR="00492555" w:rsidRPr="00BE5F79">
        <w:t xml:space="preserve">suradnika </w:t>
      </w:r>
    </w:p>
    <w:p w14:paraId="078050DD" w14:textId="389FA0E4" w:rsidR="00720957" w:rsidRDefault="00720957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lastRenderedPageBreak/>
        <w:t>Poštujte naše znakove</w:t>
      </w:r>
      <w:r w:rsidR="000A4E6F">
        <w:rPr>
          <w:b/>
          <w:bCs/>
        </w:rPr>
        <w:t xml:space="preserve"> – </w:t>
      </w:r>
      <w:r w:rsidR="000A4E6F" w:rsidRPr="000A4E6F">
        <w:t xml:space="preserve">u sklopu ove preventivne akcije djelatnica PU ličko-senjske upoznala je </w:t>
      </w:r>
      <w:proofErr w:type="spellStart"/>
      <w:r w:rsidR="000A4E6F" w:rsidRPr="000A4E6F">
        <w:t>prvašiće</w:t>
      </w:r>
      <w:proofErr w:type="spellEnd"/>
      <w:r w:rsidR="000A4E6F" w:rsidRPr="000A4E6F">
        <w:t xml:space="preserve"> s osnovnim prometnim pravilima i ponašanjem u prometu</w:t>
      </w:r>
    </w:p>
    <w:p w14:paraId="4C810723" w14:textId="77777777" w:rsidR="00122D32" w:rsidRPr="00070DDA" w:rsidRDefault="00122D32" w:rsidP="00122D32">
      <w:pPr>
        <w:pStyle w:val="Bezproreda"/>
        <w:ind w:left="644"/>
      </w:pPr>
    </w:p>
    <w:p w14:paraId="492DC4CC" w14:textId="36D76C8B" w:rsidR="00070DDA" w:rsidRDefault="00070DDA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Vježba evakuacije i spašavanja</w:t>
      </w:r>
      <w:r w:rsidR="00122D32">
        <w:rPr>
          <w:b/>
          <w:bCs/>
        </w:rPr>
        <w:t xml:space="preserve"> –</w:t>
      </w:r>
      <w:r w:rsidR="00122D32">
        <w:t xml:space="preserve"> proveli smo vježbu u slučaju izvanrednog događaja – potresa  kako bismo educirali učenike i djelatnike Škole</w:t>
      </w:r>
    </w:p>
    <w:p w14:paraId="0C88AB13" w14:textId="77777777" w:rsidR="00C97F6A" w:rsidRPr="00070DDA" w:rsidRDefault="00C97F6A" w:rsidP="00C97F6A">
      <w:pPr>
        <w:pStyle w:val="Bezproreda"/>
      </w:pPr>
    </w:p>
    <w:p w14:paraId="1EE20FD3" w14:textId="5E650409" w:rsidR="00070DDA" w:rsidRDefault="00097BDD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Mjesec borbe protiv ovisnosti</w:t>
      </w:r>
      <w:r w:rsidR="006615FF">
        <w:rPr>
          <w:b/>
          <w:bCs/>
        </w:rPr>
        <w:t xml:space="preserve"> – </w:t>
      </w:r>
      <w:r w:rsidR="006615FF" w:rsidRPr="006615FF">
        <w:t>putem promidžbenih letaka i kroz prezentacije smo upoznali učenike sa štetnošću e-cigareta, grijanog duhana i nikotinskih vrećica</w:t>
      </w:r>
    </w:p>
    <w:p w14:paraId="6FCD005E" w14:textId="77777777" w:rsidR="00EA49B1" w:rsidRPr="00097BDD" w:rsidRDefault="00EA49B1" w:rsidP="00EA49B1">
      <w:pPr>
        <w:pStyle w:val="Bezproreda"/>
        <w:ind w:left="644"/>
      </w:pPr>
    </w:p>
    <w:p w14:paraId="6816F8F0" w14:textId="2A89A7AD" w:rsidR="00097BDD" w:rsidRDefault="00097BDD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Mliječna staza 2023.</w:t>
      </w:r>
      <w:r w:rsidR="00EA49B1">
        <w:rPr>
          <w:b/>
          <w:bCs/>
        </w:rPr>
        <w:t xml:space="preserve"> –</w:t>
      </w:r>
      <w:r w:rsidR="00EA49B1">
        <w:t xml:space="preserve"> UNICEF-ova humanitarna utrka kroz koju smo dali podršku mentalnom zdravlju djece i mladih</w:t>
      </w:r>
    </w:p>
    <w:p w14:paraId="547D3B24" w14:textId="77777777" w:rsidR="00D319D6" w:rsidRPr="00097BDD" w:rsidRDefault="00D319D6" w:rsidP="00D319D6">
      <w:pPr>
        <w:pStyle w:val="Bezproreda"/>
      </w:pPr>
    </w:p>
    <w:p w14:paraId="0221FDDC" w14:textId="2535C75D" w:rsidR="00097BDD" w:rsidRDefault="00097BDD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Mama, budi zdrava – Ružičasti listopad</w:t>
      </w:r>
      <w:r w:rsidR="00D319D6">
        <w:rPr>
          <w:b/>
          <w:bCs/>
        </w:rPr>
        <w:t xml:space="preserve"> –</w:t>
      </w:r>
      <w:r w:rsidR="00D319D6">
        <w:t xml:space="preserve"> podržali smo Udrugu SVE za NJU</w:t>
      </w:r>
      <w:r w:rsidR="00DA6613">
        <w:t xml:space="preserve"> u Međunarodnom mjesecu protiv raka dojke</w:t>
      </w:r>
    </w:p>
    <w:p w14:paraId="0213CEDF" w14:textId="77777777" w:rsidR="00337F7A" w:rsidRPr="00854179" w:rsidRDefault="00337F7A" w:rsidP="00337F7A">
      <w:pPr>
        <w:pStyle w:val="Bezproreda"/>
      </w:pPr>
    </w:p>
    <w:p w14:paraId="257BDBAF" w14:textId="4FB5CBCF" w:rsidR="00854179" w:rsidRDefault="00854179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Škole za Afriku</w:t>
      </w:r>
      <w:r w:rsidR="00337F7A">
        <w:rPr>
          <w:b/>
          <w:bCs/>
        </w:rPr>
        <w:t xml:space="preserve"> –</w:t>
      </w:r>
      <w:r w:rsidR="00337F7A">
        <w:t xml:space="preserve"> u ovaj UNICEF-ov projekt smo uključeni već petu godinu, a želimo naše učenike senzibilizirati  </w:t>
      </w:r>
      <w:r w:rsidR="00C97F6A">
        <w:t>s</w:t>
      </w:r>
      <w:r w:rsidR="00337F7A">
        <w:t xml:space="preserve"> problemima njihovih vršnjaka u Africi te  </w:t>
      </w:r>
      <w:proofErr w:type="spellStart"/>
      <w:r w:rsidR="00337F7A">
        <w:t>te</w:t>
      </w:r>
      <w:proofErr w:type="spellEnd"/>
      <w:r w:rsidR="00337F7A">
        <w:t xml:space="preserve"> ih naučiti o važnosti humanitarnog djelovanja i solidarnosti s najranjivijima</w:t>
      </w:r>
    </w:p>
    <w:p w14:paraId="594F3232" w14:textId="77777777" w:rsidR="00E370A5" w:rsidRPr="00854179" w:rsidRDefault="00E370A5" w:rsidP="00E370A5">
      <w:pPr>
        <w:pStyle w:val="Bezproreda"/>
      </w:pPr>
    </w:p>
    <w:p w14:paraId="3008A89D" w14:textId="09E6843B" w:rsidR="00854179" w:rsidRDefault="00854179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>Plastičnim čepovima do skupih lijekova</w:t>
      </w:r>
      <w:r w:rsidR="00E370A5">
        <w:rPr>
          <w:b/>
          <w:bCs/>
        </w:rPr>
        <w:t xml:space="preserve"> –</w:t>
      </w:r>
      <w:r w:rsidR="00E370A5">
        <w:t xml:space="preserve"> skupljajući plastične čepove  koje doniramo UOLL iz Čakovca  nastojimo pomoći pri kupnji skupih lijekova</w:t>
      </w:r>
    </w:p>
    <w:p w14:paraId="1C38E4C0" w14:textId="77777777" w:rsidR="00075793" w:rsidRPr="00223903" w:rsidRDefault="00075793" w:rsidP="00075793">
      <w:pPr>
        <w:pStyle w:val="Bezproreda"/>
      </w:pPr>
    </w:p>
    <w:p w14:paraId="256AFD8C" w14:textId="5A47DF07" w:rsidR="00075793" w:rsidRDefault="00223903" w:rsidP="00075793">
      <w:pPr>
        <w:pStyle w:val="Bezproreda"/>
        <w:numPr>
          <w:ilvl w:val="0"/>
          <w:numId w:val="1"/>
        </w:numPr>
      </w:pPr>
      <w:r>
        <w:rPr>
          <w:b/>
          <w:bCs/>
        </w:rPr>
        <w:t>Činimo dobro Otiskom srca/</w:t>
      </w:r>
      <w:proofErr w:type="spellStart"/>
      <w:r>
        <w:rPr>
          <w:b/>
          <w:bCs/>
        </w:rPr>
        <w:t>DoGood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People</w:t>
      </w:r>
      <w:proofErr w:type="spellEnd"/>
      <w:r w:rsidR="00075793">
        <w:rPr>
          <w:b/>
          <w:bCs/>
        </w:rPr>
        <w:t xml:space="preserve"> -</w:t>
      </w:r>
      <w:r w:rsidR="00075793">
        <w:t xml:space="preserve">  uključivanjem u ovaj program Nacionalne zaklade za razvoj civilnoga društva želimo kod naših učenika povećati svjesnost prema stvaranju održivih navika</w:t>
      </w:r>
    </w:p>
    <w:p w14:paraId="51C4CD20" w14:textId="77777777" w:rsidR="00075793" w:rsidRPr="00223903" w:rsidRDefault="00075793" w:rsidP="00075793">
      <w:pPr>
        <w:pStyle w:val="Bezproreda"/>
      </w:pPr>
    </w:p>
    <w:p w14:paraId="73FE89B2" w14:textId="3DB3E2D1" w:rsidR="00223903" w:rsidRPr="00720957" w:rsidRDefault="00223903" w:rsidP="0050078E">
      <w:pPr>
        <w:pStyle w:val="Bezproreda"/>
        <w:numPr>
          <w:ilvl w:val="0"/>
          <w:numId w:val="1"/>
        </w:numPr>
      </w:pPr>
      <w:r>
        <w:rPr>
          <w:b/>
          <w:bCs/>
        </w:rPr>
        <w:t xml:space="preserve">Kampanja </w:t>
      </w:r>
      <w:proofErr w:type="spellStart"/>
      <w:r>
        <w:rPr>
          <w:b/>
          <w:bCs/>
        </w:rPr>
        <w:t>stopAgeism</w:t>
      </w:r>
      <w:proofErr w:type="spellEnd"/>
      <w:r w:rsidR="00075793">
        <w:rPr>
          <w:b/>
          <w:bCs/>
        </w:rPr>
        <w:t xml:space="preserve"> –</w:t>
      </w:r>
      <w:r w:rsidR="00075793">
        <w:t xml:space="preserve"> uključili smo se u kampanju protiv starosne diskriminacije</w:t>
      </w:r>
      <w:r w:rsidR="00EC4A0B">
        <w:t xml:space="preserve"> kako bismo kod učenika razvijali svijest o društvenoj odgovornost</w:t>
      </w:r>
      <w:r w:rsidR="00C97F6A">
        <w:t xml:space="preserve"> </w:t>
      </w:r>
      <w:r w:rsidR="00EC4A0B">
        <w:t xml:space="preserve">i </w:t>
      </w:r>
      <w:proofErr w:type="spellStart"/>
      <w:r w:rsidR="00EC4A0B">
        <w:t>i</w:t>
      </w:r>
      <w:proofErr w:type="spellEnd"/>
      <w:r w:rsidR="00EC4A0B">
        <w:t xml:space="preserve"> </w:t>
      </w:r>
      <w:r w:rsidR="00C97F6A">
        <w:t xml:space="preserve"> </w:t>
      </w:r>
      <w:r w:rsidR="00EC4A0B">
        <w:t>humanosti prema starijim osobama</w:t>
      </w:r>
    </w:p>
    <w:p w14:paraId="150047A1" w14:textId="77777777" w:rsidR="009001F2" w:rsidRDefault="009001F2" w:rsidP="00E40ADF">
      <w:pPr>
        <w:pStyle w:val="Bezproreda"/>
        <w:ind w:left="360"/>
        <w:jc w:val="both"/>
      </w:pPr>
    </w:p>
    <w:p w14:paraId="29543484" w14:textId="60A60C9B" w:rsidR="00B1641C" w:rsidRDefault="0076409F" w:rsidP="00E40ADF">
      <w:pPr>
        <w:pStyle w:val="Bezproreda"/>
        <w:jc w:val="both"/>
      </w:pPr>
      <w:r>
        <w:t xml:space="preserve">Svi učenici u Školi imaju osiguranu svakodnevnu prehranu, a to  im je </w:t>
      </w:r>
      <w:proofErr w:type="spellStart"/>
      <w:r>
        <w:t>obezbijedilo</w:t>
      </w:r>
      <w:proofErr w:type="spellEnd"/>
      <w:r>
        <w:t xml:space="preserve">  </w:t>
      </w:r>
      <w:proofErr w:type="spellStart"/>
      <w:r>
        <w:t>Ministarsvo</w:t>
      </w:r>
      <w:proofErr w:type="spellEnd"/>
      <w:r>
        <w:t xml:space="preserve"> znanosti i obrazovanja.</w:t>
      </w:r>
      <w:r w:rsidR="00914A37">
        <w:t xml:space="preserve"> </w:t>
      </w:r>
    </w:p>
    <w:p w14:paraId="607947A1" w14:textId="0A52B08C" w:rsidR="00622B96" w:rsidRDefault="0082314A" w:rsidP="00E40ADF">
      <w:pPr>
        <w:pStyle w:val="Bezproreda"/>
        <w:jc w:val="both"/>
      </w:pPr>
      <w:r>
        <w:t xml:space="preserve"> Sistematski pregledi učenika i cijepljenja odvija</w:t>
      </w:r>
      <w:r w:rsidR="00476F61">
        <w:t>li su</w:t>
      </w:r>
      <w:r>
        <w:t xml:space="preserve"> se prema planu šk</w:t>
      </w:r>
      <w:r w:rsidR="00194E43">
        <w:t xml:space="preserve">olske </w:t>
      </w:r>
      <w:r>
        <w:t>liječnice.</w:t>
      </w:r>
    </w:p>
    <w:p w14:paraId="27BDCBB3" w14:textId="77777777" w:rsidR="00622B96" w:rsidRDefault="00622B96" w:rsidP="00E40ADF">
      <w:pPr>
        <w:pStyle w:val="Odlomakpopisa"/>
        <w:jc w:val="both"/>
      </w:pPr>
    </w:p>
    <w:p w14:paraId="01ECE5FE" w14:textId="77777777" w:rsidR="0079577C" w:rsidRDefault="0079577C" w:rsidP="00E40ADF">
      <w:pPr>
        <w:pStyle w:val="Bezproreda"/>
        <w:jc w:val="both"/>
      </w:pPr>
    </w:p>
    <w:p w14:paraId="7E3E28BF" w14:textId="783FFCC3" w:rsidR="009A76A5" w:rsidRDefault="00973E54" w:rsidP="00E40ADF">
      <w:pPr>
        <w:pStyle w:val="Bezproreda"/>
        <w:jc w:val="both"/>
      </w:pPr>
      <w:r w:rsidRPr="00973E54">
        <w:t xml:space="preserve"> </w:t>
      </w:r>
      <w:r w:rsidRPr="009A76A5">
        <w:rPr>
          <w:b/>
          <w:bCs/>
        </w:rPr>
        <w:t>MJERE ZAŠTITE PRAVA UČENIKA</w:t>
      </w:r>
      <w:r>
        <w:t xml:space="preserve"> </w:t>
      </w:r>
    </w:p>
    <w:p w14:paraId="49D0CD96" w14:textId="77777777" w:rsidR="0079577C" w:rsidRDefault="0079577C" w:rsidP="00E40ADF">
      <w:pPr>
        <w:pStyle w:val="Bezproreda"/>
        <w:jc w:val="both"/>
      </w:pPr>
    </w:p>
    <w:p w14:paraId="5CBAD4DA" w14:textId="559939D1" w:rsidR="009A76A5" w:rsidRDefault="009A76A5" w:rsidP="00E40ADF">
      <w:pPr>
        <w:pStyle w:val="Bezproreda"/>
        <w:jc w:val="both"/>
      </w:pPr>
      <w:r>
        <w:t>T</w:t>
      </w:r>
      <w:r w:rsidR="00973E54">
        <w:t xml:space="preserve">ijekom </w:t>
      </w:r>
      <w:r w:rsidR="007E5E2E">
        <w:t>prvog</w:t>
      </w:r>
      <w:r w:rsidR="00A73BA4">
        <w:t xml:space="preserve"> </w:t>
      </w:r>
      <w:r w:rsidR="0079577C">
        <w:t>polugodišta</w:t>
      </w:r>
      <w:r w:rsidR="00973E54">
        <w:t xml:space="preserve"> provod</w:t>
      </w:r>
      <w:r w:rsidR="0079577C">
        <w:t>ili su</w:t>
      </w:r>
      <w:r w:rsidR="00973E54">
        <w:t xml:space="preserve"> se razgovor</w:t>
      </w:r>
      <w:r>
        <w:t>i</w:t>
      </w:r>
      <w:r w:rsidR="00973E54">
        <w:t xml:space="preserve"> kroz individualnu komunikaciju s </w:t>
      </w:r>
      <w:r>
        <w:t>učiteljima</w:t>
      </w:r>
      <w:r w:rsidR="00973E54">
        <w:t>, učenicima</w:t>
      </w:r>
      <w:r w:rsidR="009A7765">
        <w:t xml:space="preserve">, </w:t>
      </w:r>
      <w:r w:rsidR="00973E54">
        <w:t>roditeljima</w:t>
      </w:r>
      <w:r w:rsidR="009A7765">
        <w:t xml:space="preserve"> i stručnom suradnicom pedagoginjom</w:t>
      </w:r>
      <w:r>
        <w:t xml:space="preserve">(obavljaju </w:t>
      </w:r>
      <w:r w:rsidR="004279DF">
        <w:t xml:space="preserve">ih </w:t>
      </w:r>
      <w:r>
        <w:t>razrednici na roditeljskim sastancima</w:t>
      </w:r>
      <w:r w:rsidR="00854F79">
        <w:t>,</w:t>
      </w:r>
      <w:r w:rsidR="004279DF">
        <w:t xml:space="preserve"> učitelji na individualnim</w:t>
      </w:r>
      <w:r>
        <w:t xml:space="preserve"> </w:t>
      </w:r>
      <w:r w:rsidR="004279DF">
        <w:t>terminima za roditelje</w:t>
      </w:r>
      <w:r w:rsidR="00854F79">
        <w:t xml:space="preserve">, </w:t>
      </w:r>
      <w:r w:rsidR="009A7765">
        <w:t>stručna suradnica pedagoginja održava predav</w:t>
      </w:r>
      <w:r w:rsidR="00861D3D">
        <w:t>a</w:t>
      </w:r>
      <w:r w:rsidR="009A7765">
        <w:t>nja, radionice i razgovore</w:t>
      </w:r>
      <w:r>
        <w:t>).</w:t>
      </w:r>
    </w:p>
    <w:p w14:paraId="25397391" w14:textId="198794B1" w:rsidR="009A76A5" w:rsidRDefault="00973E54" w:rsidP="00E40ADF">
      <w:pPr>
        <w:pStyle w:val="Bezproreda"/>
        <w:jc w:val="both"/>
      </w:pPr>
      <w:r>
        <w:t xml:space="preserve"> Temeljem svega navedenog</w:t>
      </w:r>
      <w:r w:rsidR="00854F79">
        <w:t>a</w:t>
      </w:r>
      <w:r>
        <w:t xml:space="preserve"> smatram da je stanje sigurnosti u cilju zaštite prava učenika u</w:t>
      </w:r>
      <w:r w:rsidR="00474F9A">
        <w:t xml:space="preserve"> Š</w:t>
      </w:r>
      <w:r>
        <w:t xml:space="preserve">koli i provođenje preventivnih programa i mjera zadovoljavajuće. </w:t>
      </w:r>
    </w:p>
    <w:p w14:paraId="03E52B1A" w14:textId="77777777" w:rsidR="009A76A5" w:rsidRDefault="009A76A5" w:rsidP="00E40ADF">
      <w:pPr>
        <w:pStyle w:val="Bezproreda"/>
        <w:jc w:val="both"/>
      </w:pPr>
    </w:p>
    <w:p w14:paraId="3CA01CF5" w14:textId="6AC568B0" w:rsidR="009A76A5" w:rsidRDefault="009A76A5" w:rsidP="00E40ADF">
      <w:pPr>
        <w:pStyle w:val="Bezproreda"/>
        <w:jc w:val="both"/>
      </w:pPr>
    </w:p>
    <w:p w14:paraId="324E1FE6" w14:textId="7A2A8D0C" w:rsidR="009A76A5" w:rsidRDefault="009A76A5" w:rsidP="00E40ADF">
      <w:pPr>
        <w:pStyle w:val="Bezproreda"/>
        <w:jc w:val="both"/>
      </w:pPr>
    </w:p>
    <w:p w14:paraId="4D720509" w14:textId="100FA742" w:rsidR="009A76A5" w:rsidRDefault="009A76A5" w:rsidP="00E40ADF">
      <w:pPr>
        <w:pStyle w:val="Bezproreda"/>
        <w:jc w:val="both"/>
      </w:pPr>
    </w:p>
    <w:p w14:paraId="43903B8F" w14:textId="77777777" w:rsidR="009A76A5" w:rsidRDefault="009A76A5" w:rsidP="00E40ADF">
      <w:pPr>
        <w:pStyle w:val="Bezproreda"/>
        <w:jc w:val="both"/>
      </w:pPr>
    </w:p>
    <w:p w14:paraId="02295579" w14:textId="2A3817E4" w:rsidR="00AD53E0" w:rsidRDefault="00973E54" w:rsidP="00E40ADF">
      <w:pPr>
        <w:pStyle w:val="Bezproreda"/>
        <w:ind w:left="4956" w:firstLine="708"/>
        <w:jc w:val="both"/>
      </w:pPr>
      <w:r>
        <w:t>RAVNATE</w:t>
      </w:r>
      <w:r w:rsidR="0082314A">
        <w:t>LJ</w:t>
      </w:r>
      <w:r w:rsidR="009A76A5">
        <w:t>ICA</w:t>
      </w:r>
      <w:r w:rsidR="0082314A">
        <w:t xml:space="preserve">: </w:t>
      </w:r>
    </w:p>
    <w:p w14:paraId="44F955B4" w14:textId="24F61851" w:rsidR="009A76A5" w:rsidRDefault="009A76A5" w:rsidP="00E40ADF">
      <w:pPr>
        <w:pStyle w:val="Bezproreda"/>
        <w:ind w:left="4956" w:firstLine="708"/>
        <w:jc w:val="both"/>
      </w:pPr>
      <w:r>
        <w:t xml:space="preserve">Zrinka Vukelić, dipl. </w:t>
      </w:r>
      <w:proofErr w:type="spellStart"/>
      <w:r>
        <w:t>uč</w:t>
      </w:r>
      <w:proofErr w:type="spellEnd"/>
      <w:r>
        <w:t>.</w:t>
      </w:r>
    </w:p>
    <w:sectPr w:rsidR="009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741"/>
    <w:multiLevelType w:val="hybridMultilevel"/>
    <w:tmpl w:val="21DC48EE"/>
    <w:lvl w:ilvl="0" w:tplc="8AF08EAE">
      <w:start w:val="5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7839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A"/>
    <w:rsid w:val="00014B09"/>
    <w:rsid w:val="00026040"/>
    <w:rsid w:val="000359F3"/>
    <w:rsid w:val="00070DDA"/>
    <w:rsid w:val="00075793"/>
    <w:rsid w:val="00094A74"/>
    <w:rsid w:val="00097BDD"/>
    <w:rsid w:val="000A328A"/>
    <w:rsid w:val="000A4E6F"/>
    <w:rsid w:val="000B6964"/>
    <w:rsid w:val="000C27E8"/>
    <w:rsid w:val="000C2FFE"/>
    <w:rsid w:val="000D5294"/>
    <w:rsid w:val="000E1247"/>
    <w:rsid w:val="00121D55"/>
    <w:rsid w:val="00122D32"/>
    <w:rsid w:val="0014798C"/>
    <w:rsid w:val="0016349D"/>
    <w:rsid w:val="00171C2E"/>
    <w:rsid w:val="00175A89"/>
    <w:rsid w:val="00194E43"/>
    <w:rsid w:val="0020787C"/>
    <w:rsid w:val="0021471F"/>
    <w:rsid w:val="0022382B"/>
    <w:rsid w:val="00223903"/>
    <w:rsid w:val="00241B3B"/>
    <w:rsid w:val="00246256"/>
    <w:rsid w:val="00250457"/>
    <w:rsid w:val="002608F0"/>
    <w:rsid w:val="002879B2"/>
    <w:rsid w:val="002C69F6"/>
    <w:rsid w:val="002E3A04"/>
    <w:rsid w:val="00325EE2"/>
    <w:rsid w:val="00337A27"/>
    <w:rsid w:val="00337F7A"/>
    <w:rsid w:val="00353318"/>
    <w:rsid w:val="00360B16"/>
    <w:rsid w:val="003911D2"/>
    <w:rsid w:val="003A52A8"/>
    <w:rsid w:val="003F41FE"/>
    <w:rsid w:val="003F58A3"/>
    <w:rsid w:val="004279DF"/>
    <w:rsid w:val="00427A79"/>
    <w:rsid w:val="00430BC6"/>
    <w:rsid w:val="004317C3"/>
    <w:rsid w:val="004657A4"/>
    <w:rsid w:val="004666DB"/>
    <w:rsid w:val="00467AF8"/>
    <w:rsid w:val="00474F9A"/>
    <w:rsid w:val="00476F61"/>
    <w:rsid w:val="00490E35"/>
    <w:rsid w:val="00492555"/>
    <w:rsid w:val="004979DD"/>
    <w:rsid w:val="004A67FB"/>
    <w:rsid w:val="004B799D"/>
    <w:rsid w:val="004C3712"/>
    <w:rsid w:val="004C56D6"/>
    <w:rsid w:val="004D47C3"/>
    <w:rsid w:val="004F28F2"/>
    <w:rsid w:val="0050078E"/>
    <w:rsid w:val="00537F66"/>
    <w:rsid w:val="00540255"/>
    <w:rsid w:val="005411F5"/>
    <w:rsid w:val="005812FF"/>
    <w:rsid w:val="00587B04"/>
    <w:rsid w:val="005C6E03"/>
    <w:rsid w:val="00602489"/>
    <w:rsid w:val="0060726A"/>
    <w:rsid w:val="00622B96"/>
    <w:rsid w:val="00633790"/>
    <w:rsid w:val="00657C7E"/>
    <w:rsid w:val="006615FF"/>
    <w:rsid w:val="0067729F"/>
    <w:rsid w:val="006847F2"/>
    <w:rsid w:val="00685E0F"/>
    <w:rsid w:val="006A320C"/>
    <w:rsid w:val="006B64E5"/>
    <w:rsid w:val="006C0F94"/>
    <w:rsid w:val="006E25A2"/>
    <w:rsid w:val="006E7501"/>
    <w:rsid w:val="00720957"/>
    <w:rsid w:val="00732181"/>
    <w:rsid w:val="00742453"/>
    <w:rsid w:val="00745746"/>
    <w:rsid w:val="00746C8E"/>
    <w:rsid w:val="0076409F"/>
    <w:rsid w:val="00774C22"/>
    <w:rsid w:val="0079577C"/>
    <w:rsid w:val="007A5B8C"/>
    <w:rsid w:val="007D3CFC"/>
    <w:rsid w:val="007E5E2E"/>
    <w:rsid w:val="007F0F09"/>
    <w:rsid w:val="008230AA"/>
    <w:rsid w:val="0082314A"/>
    <w:rsid w:val="00835D93"/>
    <w:rsid w:val="00837DCF"/>
    <w:rsid w:val="00854179"/>
    <w:rsid w:val="00854F79"/>
    <w:rsid w:val="00861D3D"/>
    <w:rsid w:val="008742ED"/>
    <w:rsid w:val="00875BC8"/>
    <w:rsid w:val="008805F4"/>
    <w:rsid w:val="008A5A56"/>
    <w:rsid w:val="008F24C9"/>
    <w:rsid w:val="008F6D0A"/>
    <w:rsid w:val="009001F2"/>
    <w:rsid w:val="00904130"/>
    <w:rsid w:val="009057AE"/>
    <w:rsid w:val="00914A37"/>
    <w:rsid w:val="009335CD"/>
    <w:rsid w:val="00937D19"/>
    <w:rsid w:val="00940D4D"/>
    <w:rsid w:val="00942086"/>
    <w:rsid w:val="009736EC"/>
    <w:rsid w:val="00973E54"/>
    <w:rsid w:val="00991527"/>
    <w:rsid w:val="00996B40"/>
    <w:rsid w:val="00996E29"/>
    <w:rsid w:val="009A76A5"/>
    <w:rsid w:val="009A7765"/>
    <w:rsid w:val="009B635A"/>
    <w:rsid w:val="009E548E"/>
    <w:rsid w:val="009F3F90"/>
    <w:rsid w:val="00A30E71"/>
    <w:rsid w:val="00A61A84"/>
    <w:rsid w:val="00A66C1C"/>
    <w:rsid w:val="00A73BA4"/>
    <w:rsid w:val="00A87512"/>
    <w:rsid w:val="00A91B9C"/>
    <w:rsid w:val="00AA2B19"/>
    <w:rsid w:val="00AA2CDC"/>
    <w:rsid w:val="00AB3A28"/>
    <w:rsid w:val="00AD53E0"/>
    <w:rsid w:val="00B076F1"/>
    <w:rsid w:val="00B1641C"/>
    <w:rsid w:val="00B34360"/>
    <w:rsid w:val="00B41656"/>
    <w:rsid w:val="00B44E89"/>
    <w:rsid w:val="00B55E30"/>
    <w:rsid w:val="00B66C06"/>
    <w:rsid w:val="00B72113"/>
    <w:rsid w:val="00B93A84"/>
    <w:rsid w:val="00BA2458"/>
    <w:rsid w:val="00BE5F79"/>
    <w:rsid w:val="00BF15B8"/>
    <w:rsid w:val="00BF2210"/>
    <w:rsid w:val="00C02CC0"/>
    <w:rsid w:val="00C13B36"/>
    <w:rsid w:val="00C21998"/>
    <w:rsid w:val="00C3301F"/>
    <w:rsid w:val="00C334EC"/>
    <w:rsid w:val="00C40785"/>
    <w:rsid w:val="00C45F00"/>
    <w:rsid w:val="00C54A8D"/>
    <w:rsid w:val="00C73ABA"/>
    <w:rsid w:val="00C80BDC"/>
    <w:rsid w:val="00C97F6A"/>
    <w:rsid w:val="00CA30CA"/>
    <w:rsid w:val="00CA75A3"/>
    <w:rsid w:val="00CB4263"/>
    <w:rsid w:val="00CE7365"/>
    <w:rsid w:val="00D06976"/>
    <w:rsid w:val="00D268CA"/>
    <w:rsid w:val="00D319D6"/>
    <w:rsid w:val="00D4712C"/>
    <w:rsid w:val="00D65179"/>
    <w:rsid w:val="00DA6613"/>
    <w:rsid w:val="00DB33CF"/>
    <w:rsid w:val="00DB415B"/>
    <w:rsid w:val="00DD32A2"/>
    <w:rsid w:val="00DE7BC7"/>
    <w:rsid w:val="00E1603E"/>
    <w:rsid w:val="00E21438"/>
    <w:rsid w:val="00E219E4"/>
    <w:rsid w:val="00E370A5"/>
    <w:rsid w:val="00E40ADF"/>
    <w:rsid w:val="00E64771"/>
    <w:rsid w:val="00E701AB"/>
    <w:rsid w:val="00E70FE2"/>
    <w:rsid w:val="00EA49B1"/>
    <w:rsid w:val="00EC4A0B"/>
    <w:rsid w:val="00EE1CC3"/>
    <w:rsid w:val="00EF51FD"/>
    <w:rsid w:val="00F051DF"/>
    <w:rsid w:val="00F31082"/>
    <w:rsid w:val="00F32B00"/>
    <w:rsid w:val="00F63CA2"/>
    <w:rsid w:val="00F72D36"/>
    <w:rsid w:val="00F8298E"/>
    <w:rsid w:val="00FB3025"/>
    <w:rsid w:val="00FD21B5"/>
    <w:rsid w:val="00FD461C"/>
    <w:rsid w:val="00FF525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723"/>
  <w15:chartTrackingRefBased/>
  <w15:docId w15:val="{09582811-C925-4BDF-B9E4-2722FD1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60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F320-F6BA-4149-8FD8-3C0A304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Vukelić</dc:creator>
  <cp:keywords/>
  <dc:description/>
  <cp:lastModifiedBy>Zrinka Vukelić</cp:lastModifiedBy>
  <cp:revision>2</cp:revision>
  <dcterms:created xsi:type="dcterms:W3CDTF">2023-12-22T07:00:00Z</dcterms:created>
  <dcterms:modified xsi:type="dcterms:W3CDTF">2023-12-22T07:00:00Z</dcterms:modified>
</cp:coreProperties>
</file>