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8EE2" w14:textId="77777777" w:rsidR="009918EC" w:rsidRDefault="009918EC" w:rsidP="009918EC">
      <w:pPr>
        <w:rPr>
          <w:rFonts w:cstheme="minorHAnsi"/>
          <w:b/>
        </w:rPr>
      </w:pPr>
      <w:r>
        <w:rPr>
          <w:rFonts w:cstheme="minorHAnsi"/>
          <w:b/>
        </w:rPr>
        <w:t>OSNOVNA ŠKOLA „ANŽ FRANKOPAN“ KOSINJ</w:t>
      </w:r>
    </w:p>
    <w:p w14:paraId="15F64A6C" w14:textId="77777777" w:rsidR="009918EC" w:rsidRDefault="009918EC" w:rsidP="009918EC">
      <w:pPr>
        <w:rPr>
          <w:rFonts w:cstheme="minorHAnsi"/>
        </w:rPr>
      </w:pPr>
      <w:r>
        <w:rPr>
          <w:rFonts w:cstheme="minorHAnsi"/>
        </w:rPr>
        <w:t>Gornji Kosinj 49, 53203 Kosinj</w:t>
      </w:r>
    </w:p>
    <w:p w14:paraId="2491CE4E" w14:textId="77777777" w:rsidR="009918EC" w:rsidRDefault="009918EC" w:rsidP="009918EC">
      <w:pPr>
        <w:rPr>
          <w:rFonts w:cstheme="minorHAnsi"/>
        </w:rPr>
      </w:pPr>
    </w:p>
    <w:p w14:paraId="08A43B3D" w14:textId="050A94A3" w:rsidR="009918EC" w:rsidRDefault="009918EC" w:rsidP="009918EC">
      <w:pPr>
        <w:rPr>
          <w:rFonts w:cstheme="minorHAnsi"/>
        </w:rPr>
      </w:pPr>
      <w:r>
        <w:rPr>
          <w:rFonts w:cstheme="minorHAnsi"/>
        </w:rPr>
        <w:t>Kosinj, 27. srpnja 2023. godine</w:t>
      </w:r>
    </w:p>
    <w:p w14:paraId="1F814FC8" w14:textId="77777777" w:rsidR="009918EC" w:rsidRDefault="009918EC" w:rsidP="009918EC">
      <w:pPr>
        <w:rPr>
          <w:rFonts w:cstheme="minorHAnsi"/>
        </w:rPr>
      </w:pPr>
    </w:p>
    <w:p w14:paraId="3EDE5D1C" w14:textId="77777777" w:rsidR="009918EC" w:rsidRDefault="009918EC" w:rsidP="009918EC">
      <w:pPr>
        <w:rPr>
          <w:rFonts w:cstheme="minorHAnsi"/>
        </w:rPr>
      </w:pPr>
      <w:r>
        <w:rPr>
          <w:rFonts w:cstheme="minorHAnsi"/>
        </w:rPr>
        <w:t>Na temelju članka 10. stavak 12. Zakona o pravu na pristup informacijama (NN broj 25/13, 85/15, 69/22) objavljuje se:</w:t>
      </w:r>
    </w:p>
    <w:p w14:paraId="73A6D083" w14:textId="77777777" w:rsidR="009918EC" w:rsidRDefault="009918EC" w:rsidP="009918EC">
      <w:pPr>
        <w:rPr>
          <w:rFonts w:cstheme="minorHAnsi"/>
        </w:rPr>
      </w:pPr>
    </w:p>
    <w:p w14:paraId="619A2D85" w14:textId="2AE20CE1" w:rsidR="009918EC" w:rsidRDefault="009918EC" w:rsidP="009918EC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ZAPISNIK 9/2023</w:t>
      </w:r>
    </w:p>
    <w:p w14:paraId="72D131F0" w14:textId="77777777" w:rsidR="009918EC" w:rsidRDefault="009918EC" w:rsidP="009918EC">
      <w:pPr>
        <w:rPr>
          <w:rFonts w:cstheme="minorHAnsi"/>
          <w:b/>
        </w:rPr>
      </w:pPr>
    </w:p>
    <w:p w14:paraId="5E75B03C" w14:textId="355C81A7" w:rsidR="009918EC" w:rsidRDefault="009918EC" w:rsidP="009918EC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s elektroničke sjednice Školskog odbora Osnovne škole „Anž Frankopan“ Kosinj, održane dana 27. srpnja 2023. godine (četvrtak) u vremenu od 9:00-10:00. </w:t>
      </w:r>
    </w:p>
    <w:p w14:paraId="63F6C4F0" w14:textId="77777777" w:rsidR="009918EC" w:rsidRDefault="009918EC" w:rsidP="009918EC">
      <w:pPr>
        <w:spacing w:after="0" w:line="240" w:lineRule="auto"/>
        <w:rPr>
          <w:rFonts w:cstheme="minorHAnsi"/>
        </w:rPr>
      </w:pPr>
    </w:p>
    <w:p w14:paraId="436E6FCD" w14:textId="44ABDD1E" w:rsidR="009918EC" w:rsidRDefault="009918EC" w:rsidP="0099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>Sjednici su se očitovali svi članovi Školskog odbora osim:</w:t>
      </w:r>
    </w:p>
    <w:p w14:paraId="0CEE0E8C" w14:textId="02019902" w:rsidR="009918EC" w:rsidRDefault="009918EC" w:rsidP="009918EC">
      <w:pPr>
        <w:spacing w:after="0" w:line="240" w:lineRule="auto"/>
        <w:rPr>
          <w:rFonts w:cstheme="minorHAnsi"/>
        </w:rPr>
      </w:pPr>
    </w:p>
    <w:p w14:paraId="558C59AD" w14:textId="549ACABE" w:rsidR="009918EC" w:rsidRDefault="009918EC" w:rsidP="009918EC">
      <w:pPr>
        <w:spacing w:after="0" w:line="240" w:lineRule="auto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Nije opravdala izostanak:</w:t>
      </w:r>
    </w:p>
    <w:p w14:paraId="3DE4F19B" w14:textId="7A978ABE" w:rsidR="009918EC" w:rsidRPr="009918EC" w:rsidRDefault="009918EC" w:rsidP="009918EC">
      <w:pPr>
        <w:pStyle w:val="Odlomakpopisa"/>
        <w:numPr>
          <w:ilvl w:val="0"/>
          <w:numId w:val="4"/>
        </w:numPr>
        <w:spacing w:after="0" w:line="240" w:lineRule="auto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M.K.</w:t>
      </w:r>
    </w:p>
    <w:p w14:paraId="1315898C" w14:textId="77777777" w:rsidR="009918EC" w:rsidRDefault="009918EC" w:rsidP="009918EC">
      <w:pPr>
        <w:ind w:left="708" w:firstLine="708"/>
        <w:rPr>
          <w:rFonts w:cstheme="minorHAnsi"/>
        </w:rPr>
      </w:pPr>
    </w:p>
    <w:p w14:paraId="3C4A8937" w14:textId="77777777" w:rsidR="009918EC" w:rsidRDefault="009918EC" w:rsidP="009918EC">
      <w:pPr>
        <w:pStyle w:val="Bezprored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DNEVNI RED</w:t>
      </w:r>
    </w:p>
    <w:p w14:paraId="127ED627" w14:textId="77777777" w:rsidR="009918EC" w:rsidRDefault="009918EC" w:rsidP="009918EC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24E8700F" w14:textId="77777777" w:rsidR="009918EC" w:rsidRPr="009918EC" w:rsidRDefault="009918EC" w:rsidP="009918EC">
      <w:pPr>
        <w:rPr>
          <w:rFonts w:cstheme="minorHAnsi"/>
          <w:lang w:eastAsia="en-US"/>
        </w:rPr>
      </w:pPr>
      <w:r w:rsidRPr="009918EC">
        <w:rPr>
          <w:rFonts w:cstheme="minorHAnsi"/>
          <w:lang w:eastAsia="en-US"/>
        </w:rPr>
        <w:t>1.</w:t>
      </w:r>
      <w:r w:rsidRPr="009918EC">
        <w:rPr>
          <w:rFonts w:cstheme="minorHAnsi"/>
          <w:lang w:eastAsia="en-US"/>
        </w:rPr>
        <w:tab/>
        <w:t xml:space="preserve">Verifikacija zapisnika s 8. sjednice Školskog odbora održane dana 10. srpnja 2023. godine; </w:t>
      </w:r>
    </w:p>
    <w:p w14:paraId="134BECED" w14:textId="041FAD92" w:rsidR="009918EC" w:rsidRDefault="009918EC" w:rsidP="009918EC">
      <w:pPr>
        <w:rPr>
          <w:rFonts w:cstheme="minorHAnsi"/>
          <w:lang w:eastAsia="en-US"/>
        </w:rPr>
      </w:pPr>
      <w:r w:rsidRPr="009918EC">
        <w:rPr>
          <w:rFonts w:cstheme="minorHAnsi"/>
          <w:lang w:eastAsia="en-US"/>
        </w:rPr>
        <w:t>2.</w:t>
      </w:r>
      <w:r w:rsidRPr="009918EC">
        <w:rPr>
          <w:rFonts w:cstheme="minorHAnsi"/>
          <w:lang w:eastAsia="en-US"/>
        </w:rPr>
        <w:tab/>
        <w:t>Izvještaj o izvršenju financijskog plana u razdoblju od 1. siječnja 2023. godine do 30. lipnja 2023. godine</w:t>
      </w:r>
    </w:p>
    <w:p w14:paraId="48D62E6E" w14:textId="77777777" w:rsidR="009918EC" w:rsidRDefault="009918EC" w:rsidP="009918EC">
      <w:pPr>
        <w:rPr>
          <w:rFonts w:cstheme="minorHAnsi"/>
          <w:lang w:eastAsia="en-US"/>
        </w:rPr>
      </w:pPr>
    </w:p>
    <w:p w14:paraId="62CCEF3A" w14:textId="41992BC8" w:rsidR="009918EC" w:rsidRDefault="009918EC" w:rsidP="009918EC">
      <w:pPr>
        <w:rPr>
          <w:rFonts w:cstheme="minorHAnsi"/>
        </w:rPr>
      </w:pPr>
      <w:r>
        <w:rPr>
          <w:rFonts w:cstheme="minorHAnsi"/>
        </w:rPr>
        <w:t xml:space="preserve">AD.1. / Zapisnik je jednoglasno usvojen. – </w:t>
      </w:r>
      <w:r w:rsidR="00843D11">
        <w:rPr>
          <w:rFonts w:cstheme="minorHAnsi"/>
        </w:rPr>
        <w:t>6</w:t>
      </w:r>
      <w:r>
        <w:rPr>
          <w:rFonts w:cstheme="minorHAnsi"/>
        </w:rPr>
        <w:t xml:space="preserve"> glasova</w:t>
      </w:r>
    </w:p>
    <w:p w14:paraId="6B026793" w14:textId="7D358553" w:rsidR="009918EC" w:rsidRDefault="009918EC" w:rsidP="009918EC">
      <w:pPr>
        <w:spacing w:after="0" w:line="240" w:lineRule="auto"/>
        <w:rPr>
          <w:rFonts w:cstheme="minorHAnsi"/>
        </w:rPr>
      </w:pPr>
      <w:r>
        <w:rPr>
          <w:rFonts w:cstheme="minorHAnsi"/>
        </w:rPr>
        <w:t>AD.2./ Voditeljica računovodstva dostavila je članovima Š</w:t>
      </w:r>
      <w:r w:rsidR="00A45AA7">
        <w:rPr>
          <w:rFonts w:cstheme="minorHAnsi"/>
        </w:rPr>
        <w:t>kolskog odbora</w:t>
      </w:r>
      <w:r>
        <w:rPr>
          <w:rFonts w:cstheme="minorHAnsi"/>
        </w:rPr>
        <w:t xml:space="preserve"> Izvještaj o izvršenju financijskog plana u razdoblju od 1. siječnja 2023. godine do 30. lipnja 2023. godine</w:t>
      </w:r>
      <w:r w:rsidR="00A45AA7">
        <w:rPr>
          <w:rFonts w:cstheme="minorHAnsi"/>
        </w:rPr>
        <w:t xml:space="preserve"> uz objašnjenje koji je prihvaćen od strane članova Školskog odbora. – </w:t>
      </w:r>
      <w:r w:rsidR="00843D11">
        <w:rPr>
          <w:rFonts w:cstheme="minorHAnsi"/>
        </w:rPr>
        <w:t>6</w:t>
      </w:r>
      <w:r w:rsidR="00A45AA7">
        <w:rPr>
          <w:rFonts w:cstheme="minorHAnsi"/>
        </w:rPr>
        <w:t xml:space="preserve"> glasova</w:t>
      </w:r>
    </w:p>
    <w:p w14:paraId="564C54A2" w14:textId="77777777" w:rsidR="009918EC" w:rsidRDefault="009918EC" w:rsidP="009918EC">
      <w:pPr>
        <w:spacing w:after="0" w:line="240" w:lineRule="auto"/>
        <w:rPr>
          <w:rFonts w:cstheme="minorHAnsi"/>
        </w:rPr>
      </w:pPr>
    </w:p>
    <w:p w14:paraId="0F70276F" w14:textId="77777777" w:rsidR="009918EC" w:rsidRDefault="009918EC" w:rsidP="009918EC">
      <w:pPr>
        <w:spacing w:after="0" w:line="240" w:lineRule="auto"/>
        <w:rPr>
          <w:rFonts w:cstheme="minorHAnsi"/>
          <w:lang w:eastAsia="en-US"/>
        </w:rPr>
      </w:pPr>
    </w:p>
    <w:p w14:paraId="5CA57EDA" w14:textId="77777777" w:rsidR="009918EC" w:rsidRDefault="009918EC" w:rsidP="009918EC">
      <w:pPr>
        <w:spacing w:after="0" w:line="240" w:lineRule="auto"/>
        <w:rPr>
          <w:rFonts w:cstheme="minorHAnsi"/>
          <w:lang w:eastAsia="en-US"/>
        </w:rPr>
      </w:pPr>
    </w:p>
    <w:p w14:paraId="54004D82" w14:textId="77777777" w:rsidR="009918EC" w:rsidRDefault="009918EC" w:rsidP="009918EC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Zapisničarka:</w:t>
      </w:r>
    </w:p>
    <w:p w14:paraId="2AAA45AD" w14:textId="77777777" w:rsidR="009918EC" w:rsidRDefault="009918EC" w:rsidP="009918EC">
      <w:pPr>
        <w:pStyle w:val="Bezproreda"/>
        <w:tabs>
          <w:tab w:val="left" w:pos="71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Kristina Jurković, mag.prim.educ.</w:t>
      </w:r>
    </w:p>
    <w:p w14:paraId="613FC255" w14:textId="77777777" w:rsidR="009918EC" w:rsidRDefault="009918EC" w:rsidP="009918EC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 Školskog odbora:</w:t>
      </w:r>
    </w:p>
    <w:p w14:paraId="660F1177" w14:textId="77777777" w:rsidR="009918EC" w:rsidRDefault="009918EC" w:rsidP="009918EC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Mirjana Prša, dipl.uč.</w:t>
      </w:r>
    </w:p>
    <w:p w14:paraId="6B1DF338" w14:textId="77777777" w:rsidR="009918EC" w:rsidRDefault="009918EC" w:rsidP="009918EC"/>
    <w:p w14:paraId="597AB577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F98"/>
    <w:multiLevelType w:val="hybridMultilevel"/>
    <w:tmpl w:val="9C2CC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3E03"/>
    <w:multiLevelType w:val="hybridMultilevel"/>
    <w:tmpl w:val="59E64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83653"/>
    <w:multiLevelType w:val="hybridMultilevel"/>
    <w:tmpl w:val="7522F8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67494"/>
    <w:multiLevelType w:val="hybridMultilevel"/>
    <w:tmpl w:val="F0CA1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956203">
    <w:abstractNumId w:val="1"/>
  </w:num>
  <w:num w:numId="2" w16cid:durableId="2007318764">
    <w:abstractNumId w:val="2"/>
  </w:num>
  <w:num w:numId="3" w16cid:durableId="15470127">
    <w:abstractNumId w:val="0"/>
  </w:num>
  <w:num w:numId="4" w16cid:durableId="666589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58"/>
    <w:rsid w:val="007B7C5E"/>
    <w:rsid w:val="00843D11"/>
    <w:rsid w:val="008F6658"/>
    <w:rsid w:val="009918EC"/>
    <w:rsid w:val="00A4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F0ED"/>
  <w15:chartTrackingRefBased/>
  <w15:docId w15:val="{15D88612-9513-4BD1-92E9-2578C45C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8EC"/>
    <w:pPr>
      <w:spacing w:line="252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918EC"/>
    <w:pPr>
      <w:spacing w:after="0" w:line="240" w:lineRule="auto"/>
    </w:pPr>
    <w:rPr>
      <w:rFonts w:ascii="Calibri" w:eastAsiaTheme="minorEastAsia" w:hAnsi="Calibri" w:cs="Calibri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99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3</cp:revision>
  <dcterms:created xsi:type="dcterms:W3CDTF">2023-09-07T06:22:00Z</dcterms:created>
  <dcterms:modified xsi:type="dcterms:W3CDTF">2023-09-07T06:36:00Z</dcterms:modified>
</cp:coreProperties>
</file>