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8258" w14:textId="77777777" w:rsidR="00083ADD" w:rsidRDefault="00083ADD" w:rsidP="00083ADD">
      <w:pPr>
        <w:pStyle w:val="Bezproreda"/>
      </w:pPr>
      <w:r>
        <w:t>REPUBLIKA HRVATSKA</w:t>
      </w:r>
    </w:p>
    <w:p w14:paraId="5D4F3532" w14:textId="77777777" w:rsidR="00083ADD" w:rsidRDefault="00083ADD" w:rsidP="00083ADD">
      <w:pPr>
        <w:pStyle w:val="Bezproreda"/>
      </w:pPr>
      <w:r>
        <w:t>LIČKO-SENJSKA ŽUPANIJA</w:t>
      </w:r>
    </w:p>
    <w:p w14:paraId="42B8A717" w14:textId="77777777" w:rsidR="00083ADD" w:rsidRDefault="00083ADD" w:rsidP="00083ADD">
      <w:pPr>
        <w:pStyle w:val="Bezproreda"/>
      </w:pPr>
      <w:r>
        <w:t>OSNOVNA ŠKOLA „ANŽ FRANKOPAN“ KOSINJ</w:t>
      </w:r>
    </w:p>
    <w:p w14:paraId="40EEF4B9" w14:textId="77777777" w:rsidR="00083ADD" w:rsidRDefault="00083ADD" w:rsidP="00083ADD">
      <w:pPr>
        <w:pStyle w:val="Bezproreda"/>
      </w:pPr>
      <w:r>
        <w:t>GORNJI KOSINJ 49, 53203 KOSINJ</w:t>
      </w:r>
    </w:p>
    <w:p w14:paraId="2A2F2F1B" w14:textId="77777777" w:rsidR="00083ADD" w:rsidRDefault="00083ADD" w:rsidP="00083ADD">
      <w:pPr>
        <w:pStyle w:val="Bezproreda"/>
      </w:pPr>
      <w:r>
        <w:t>ŠIFRA ŠKOLE: 09-302-003</w:t>
      </w:r>
    </w:p>
    <w:p w14:paraId="7EA45354" w14:textId="77777777" w:rsidR="008D2398" w:rsidRDefault="00083ADD" w:rsidP="00083ADD">
      <w:pPr>
        <w:pStyle w:val="Bezproreda"/>
      </w:pPr>
      <w:r>
        <w:t>OIB: 45145128760</w:t>
      </w:r>
    </w:p>
    <w:p w14:paraId="6F2EE6BD" w14:textId="0B48B069" w:rsidR="00083ADD" w:rsidRDefault="00083ADD" w:rsidP="00083ADD">
      <w:pPr>
        <w:pStyle w:val="Bezproreda"/>
      </w:pPr>
      <w:r>
        <w:t>MB: 03315592</w:t>
      </w:r>
    </w:p>
    <w:p w14:paraId="7556C8E2" w14:textId="08A9A931" w:rsidR="00083ADD" w:rsidRDefault="00083ADD" w:rsidP="00083ADD">
      <w:pPr>
        <w:pStyle w:val="Bezproreda"/>
      </w:pPr>
      <w:r>
        <w:t>E-mail</w:t>
      </w:r>
      <w:r w:rsidR="008D2398">
        <w:t xml:space="preserve"> adresa</w:t>
      </w:r>
      <w:r>
        <w:t xml:space="preserve">: </w:t>
      </w:r>
      <w:hyperlink r:id="rId5" w:history="1">
        <w:r w:rsidRPr="00A179A9">
          <w:rPr>
            <w:rStyle w:val="Hiperveza"/>
          </w:rPr>
          <w:t>ured@os-afrankopan-kosinj.skole.hr</w:t>
        </w:r>
      </w:hyperlink>
    </w:p>
    <w:p w14:paraId="1639348D" w14:textId="77777777" w:rsidR="00083ADD" w:rsidRDefault="00083ADD" w:rsidP="00083ADD">
      <w:pPr>
        <w:pStyle w:val="Bezproreda"/>
      </w:pPr>
    </w:p>
    <w:p w14:paraId="1D65796B" w14:textId="3CE7A1CD" w:rsidR="00083ADD" w:rsidRDefault="00083ADD" w:rsidP="00083ADD">
      <w:pPr>
        <w:pStyle w:val="Bezproreda"/>
        <w:rPr>
          <w:rFonts w:cs="Times New Roman"/>
        </w:rPr>
      </w:pPr>
      <w:r>
        <w:rPr>
          <w:rFonts w:cs="Times New Roman"/>
        </w:rPr>
        <w:t>KLASA: 112-02/23-01-05</w:t>
      </w:r>
    </w:p>
    <w:p w14:paraId="58EFC653" w14:textId="61EC1D69" w:rsidR="00083ADD" w:rsidRDefault="00083ADD" w:rsidP="00083ADD">
      <w:pPr>
        <w:pStyle w:val="Bezproreda"/>
        <w:rPr>
          <w:rFonts w:cs="Times New Roman"/>
        </w:rPr>
      </w:pPr>
      <w:r>
        <w:rPr>
          <w:rFonts w:cs="Times New Roman"/>
        </w:rPr>
        <w:t>URBROJ: 2125-32-01-23-01</w:t>
      </w:r>
    </w:p>
    <w:p w14:paraId="0B6FC5C6" w14:textId="77777777" w:rsidR="00083ADD" w:rsidRDefault="00083ADD" w:rsidP="00083ADD">
      <w:pPr>
        <w:pStyle w:val="Bezproreda"/>
        <w:rPr>
          <w:rFonts w:cs="Times New Roman"/>
        </w:rPr>
      </w:pPr>
    </w:p>
    <w:p w14:paraId="019850CC" w14:textId="79471BAC" w:rsidR="00083ADD" w:rsidRDefault="00083ADD" w:rsidP="00083ADD">
      <w:pPr>
        <w:pStyle w:val="Bezproreda"/>
        <w:rPr>
          <w:rFonts w:cs="Times New Roman"/>
        </w:rPr>
      </w:pPr>
      <w:r>
        <w:rPr>
          <w:rFonts w:cs="Times New Roman"/>
        </w:rPr>
        <w:t>Kosinj, 4. svibnja 2023. godine</w:t>
      </w:r>
    </w:p>
    <w:p w14:paraId="4B605223" w14:textId="77777777" w:rsidR="00083ADD" w:rsidRDefault="00083ADD" w:rsidP="00083ADD">
      <w:pPr>
        <w:spacing w:line="240" w:lineRule="auto"/>
        <w:rPr>
          <w:rFonts w:ascii="Times New Roman" w:hAnsi="Times New Roman" w:cs="Times New Roman"/>
        </w:rPr>
      </w:pPr>
    </w:p>
    <w:p w14:paraId="493BF31D" w14:textId="77777777" w:rsidR="00083ADD" w:rsidRDefault="00083ADD" w:rsidP="00083A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107. stavka 1. Zakona o odgoju i obrazovanju u osnovnoj i srednjoj školi  (NN broj: 87/08, 86/09, 92/10, 105/10, 90/11, 5/12, 16/12, 86/12, 126/12, 94/13, 152/14, 07/17, 68/18, 98/19, 64/20) te odredbi Statuta Osnovne škole „Anž Frankopan“ Kosinj, Pravilnika o radu i Pravilnika o načinu i postupku zapošljavanja u Osnovnoj školi „Anž Frankopan“ Kosinj, ravnateljica Osnovne škole „Anž Frankopan“ Kosinj objavljuje:</w:t>
      </w:r>
    </w:p>
    <w:p w14:paraId="1BEA8225" w14:textId="77777777" w:rsidR="00083ADD" w:rsidRDefault="00083ADD" w:rsidP="00083ADD">
      <w:pPr>
        <w:spacing w:line="240" w:lineRule="auto"/>
        <w:rPr>
          <w:rFonts w:ascii="Times New Roman" w:hAnsi="Times New Roman" w:cs="Times New Roman"/>
        </w:rPr>
      </w:pPr>
    </w:p>
    <w:p w14:paraId="0E8F7A6B" w14:textId="77777777" w:rsidR="00083ADD" w:rsidRDefault="00083ADD" w:rsidP="00083AD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14:paraId="31581E75" w14:textId="77777777" w:rsidR="00083ADD" w:rsidRDefault="00083ADD" w:rsidP="00083AD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zasnivanje radnog odnosa</w:t>
      </w:r>
    </w:p>
    <w:p w14:paraId="1C954234" w14:textId="77777777" w:rsidR="00083ADD" w:rsidRDefault="00083ADD" w:rsidP="00083AD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519743F" w14:textId="01A10350" w:rsidR="00083ADD" w:rsidRDefault="00083ADD" w:rsidP="00083ADD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Tajnik/ca škole - M/Ž – 1 izvršitelj, na nepuno neodređeno radno vrijeme (20/40 sati tjedno) – </w:t>
      </w:r>
      <w:r>
        <w:rPr>
          <w:rFonts w:ascii="Times New Roman" w:hAnsi="Times New Roman" w:cs="Times New Roman"/>
        </w:rPr>
        <w:t>uz probni rad u trajanju od 3 mjeseca.</w:t>
      </w:r>
    </w:p>
    <w:p w14:paraId="5C8D66EF" w14:textId="77777777" w:rsidR="00083ADD" w:rsidRDefault="00083ADD" w:rsidP="00083A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muške i ženske osobe u skladu sa Zakonom o ravnopravnosti spolova (NN broj: 82/08 i 69/17).</w:t>
      </w:r>
    </w:p>
    <w:p w14:paraId="37B2B4B1" w14:textId="77777777" w:rsidR="00083ADD" w:rsidRDefault="00083ADD" w:rsidP="00083AD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Uvjeti za popunu radnog mjesta:</w:t>
      </w:r>
    </w:p>
    <w:p w14:paraId="5DCACA48" w14:textId="77777777" w:rsidR="00083ADD" w:rsidRDefault="00083ADD" w:rsidP="00083A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 uvjete propisane Zakonom o odgoju i obrazovanju u osnovnoj i srednjoj školi (NN broj: 87/08, 86/09, 91/10, 105/10, 90/11, 5/12, 16/12, 86/12, 126/12, 94/13, 152/14, 7/17, 68/18, 98/19 i 64/20), opće uvjete za zasnivanje radnog odnosa sukladno općim propisima o radu i Pravilniku o djelokrugu rada tajnika te administrativno-tehničkim i pomoćnim poslovima koji se obavljaju u osnovnoj školi (NN broj:40/14) kandidati trebaju imati:</w:t>
      </w:r>
    </w:p>
    <w:p w14:paraId="47BF2025" w14:textId="77777777" w:rsidR="00083ADD" w:rsidRDefault="00083ADD" w:rsidP="00083ADD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Završen sveučilišni diplomski studij pravne struke ili specijalistički diplomski stručni studij javne uprave,</w:t>
      </w:r>
    </w:p>
    <w:p w14:paraId="0A410C2D" w14:textId="77777777" w:rsidR="00083ADD" w:rsidRDefault="00083ADD" w:rsidP="00083ADD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Završen preddiplomski stručni studij upravne struke, ako se na natječaj ne javi osoba iz točke a) ovog stavka.</w:t>
      </w:r>
    </w:p>
    <w:p w14:paraId="7C7CE0ED" w14:textId="77777777" w:rsidR="00083ADD" w:rsidRDefault="00083ADD" w:rsidP="00083ADD">
      <w:p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Uz vlastoručno potpisanu prijavu za natječaj potrebno je priložiti:</w:t>
      </w:r>
    </w:p>
    <w:p w14:paraId="5DCDE858" w14:textId="77777777" w:rsidR="00083ADD" w:rsidRDefault="00083ADD" w:rsidP="00083ADD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 xml:space="preserve">životopis </w:t>
      </w:r>
    </w:p>
    <w:p w14:paraId="3F5768BC" w14:textId="77777777" w:rsidR="00083ADD" w:rsidRDefault="00083ADD" w:rsidP="00083ADD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 xml:space="preserve">dokaz o državljanstvu </w:t>
      </w:r>
    </w:p>
    <w:p w14:paraId="1759DC4D" w14:textId="69249367" w:rsidR="00083ADD" w:rsidRDefault="00083ADD" w:rsidP="00083ADD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diplomu, odnosno dokaz o stečenoj stručnoj spremi (original ili ovjerena preslika)</w:t>
      </w:r>
    </w:p>
    <w:p w14:paraId="6D652DF1" w14:textId="77777777" w:rsidR="00083ADD" w:rsidRDefault="00083ADD" w:rsidP="00083AD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</w:t>
      </w:r>
      <w:r>
        <w:rPr>
          <w:rFonts w:ascii="Times New Roman" w:eastAsiaTheme="minorEastAsia" w:hAnsi="Times New Roman" w:cs="Times New Roman"/>
          <w:lang w:eastAsia="hr-HR"/>
        </w:rPr>
        <w:lastRenderedPageBreak/>
        <w:t>Zakona o odgoju i obrazovanju u osnovnoj i srednjoj školi (ne starije od mjesec dana od raspisivanja natječaja)</w:t>
      </w:r>
    </w:p>
    <w:p w14:paraId="5DA06AB0" w14:textId="77777777" w:rsidR="00083ADD" w:rsidRDefault="00083ADD" w:rsidP="00083AD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elektronički zapis ili potvrdu o podacima evidentiranim u matičnoj evidenciji Hrvatskog zavoda za mirovinsko osiguranje.</w:t>
      </w:r>
    </w:p>
    <w:p w14:paraId="015D24FE" w14:textId="77777777" w:rsidR="00083ADD" w:rsidRDefault="00083ADD" w:rsidP="00083ADD">
      <w:pPr>
        <w:pStyle w:val="Odlomakpopisa"/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</w:p>
    <w:p w14:paraId="6E29D0C1" w14:textId="76F27A65" w:rsidR="00083ADD" w:rsidRDefault="00083ADD" w:rsidP="00083ADD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 xml:space="preserve">Navedene isprave odnosno prilozi dostavljaju se u neovjerenoj preslici, svi osim diplome tj. dokaza o stečenoj stručnoj spremi koja treba biti u originalu ili u ovjerenoj preslici. </w:t>
      </w:r>
    </w:p>
    <w:p w14:paraId="553A6EC1" w14:textId="4A40FA7D" w:rsidR="00083ADD" w:rsidRDefault="00083ADD" w:rsidP="00083ADD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 xml:space="preserve">Izabrani kandidat prije sklapanja ugovora o radu dužan je sve navedene priloge odnosno isprave dostaviti u izvorniku ili preslici ovjerenoj od strane javnog bilježnika sukladno Zakonu o javnom bilježništvu (NN broj: 78/93, 29/94, 162/98, 16/07, 75/09, 120/16) i Zakonu o izmjena i dopunama Zakona o javnom bilježništvu (NN broj: </w:t>
      </w:r>
      <w:r w:rsidR="00EF483D">
        <w:rPr>
          <w:rFonts w:ascii="Times New Roman" w:eastAsiaTheme="minorEastAsia" w:hAnsi="Times New Roman" w:cs="Times New Roman"/>
          <w:lang w:eastAsia="hr-HR"/>
        </w:rPr>
        <w:t>57/22)</w:t>
      </w:r>
      <w:r>
        <w:rPr>
          <w:rFonts w:ascii="Times New Roman" w:eastAsiaTheme="minorEastAsia" w:hAnsi="Times New Roman" w:cs="Times New Roman"/>
          <w:lang w:eastAsia="hr-HR"/>
        </w:rPr>
        <w:t>.</w:t>
      </w:r>
    </w:p>
    <w:p w14:paraId="3DB7B8A8" w14:textId="77777777" w:rsidR="00083ADD" w:rsidRDefault="00083ADD" w:rsidP="00083ADD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Osoba koja se poziva na pravo prednosti pri zapošljavanju sukladno članku 102. Zakona o hrvatskim braniteljima iz Domovinskog rata i članovima njihovih obitelji (NN broj: 121/17, 98/19 i 84/21), članku 48. Stavku 1.-3. Zakona o civilnim stradalnicima iz Domovinskog rata (NN broj: 84/21), članku 48. f Zakona o zaštiti vojnih i civilnih invalida rata (NN broj: 33/92, 77/92, 27/93, 58/93, 2/94, 76/94, 108/95, 108/96, 82/01, 103/03, 148/13 i 98/19), članku 9. Zakona o profesionalnoj rehabilitaciji i zapošljavanju osoba s invaliditetom (NN broj: 157/13, 152/14, 39/18 i 32/20) dužna je u prijavi na natječaj pozvati se na to pravo i uz prijavu priložiti svu propisanu dokumentaciju prema posebnom zakonu, a ima prednost u odnosu na ostale kandidate samo pod jednakim uvjetima.</w:t>
      </w:r>
    </w:p>
    <w:p w14:paraId="4C33D701" w14:textId="77777777" w:rsidR="00083ADD" w:rsidRDefault="00083ADD" w:rsidP="00083ADD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</w:p>
    <w:p w14:paraId="7BCC1042" w14:textId="0A1EC0C7" w:rsidR="00083ADD" w:rsidRDefault="00083ADD" w:rsidP="00083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Osoba koja se poziva na pravo prednosti pri zapošljavanju u skladu s člankom 102. Zakona o hrvatskim braniteljima iz Domovinskog rata i članovima njihovih obitelji (NN broj: broj 121/17, 98/19,</w:t>
      </w:r>
      <w:r w:rsidR="00EF483D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84/21), uz prijavu na natječaj dužna je priložiti i dokaze propisane člankom 103. stavak 1. Zakona o hrvatskim braniteljima iz Domovinskog rata i članovima njihovih obitelji.</w:t>
      </w:r>
    </w:p>
    <w:p w14:paraId="5E98BE71" w14:textId="77777777" w:rsidR="00083ADD" w:rsidRDefault="00083ADD" w:rsidP="00083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Poveznica na internetsku stranicu Ministarstva hrvatskih branitelja s popisom dokaza potrebnih za ostvarivanje prava prednosti:</w:t>
      </w:r>
    </w:p>
    <w:p w14:paraId="24CEE8AB" w14:textId="77777777" w:rsidR="00083ADD" w:rsidRDefault="00000000" w:rsidP="00083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6" w:history="1">
        <w:r w:rsidR="00083ADD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30C0A603" w14:textId="77777777" w:rsidR="00083ADD" w:rsidRDefault="00083ADD" w:rsidP="00083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9AD9C46" w14:textId="77777777" w:rsidR="00083ADD" w:rsidRDefault="00083ADD" w:rsidP="00083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Osoba koja se poziva na pravo prednosti pri zapošljavanju u skladu s člankom 48. Zakona o civilnim stradalnicima iz Domovinskog rata (NN broj: 84/21), uz prijavu na natječaj dužna je priložiti sve dokaze o ispunjavanju uvjeta za ostvarivanje prava prednosti pri zapošljavanju iz 1. članka 49. Zakona o civilnim stradalnicima iz Domovinskog rata.</w:t>
      </w:r>
    </w:p>
    <w:p w14:paraId="44512BCE" w14:textId="77777777" w:rsidR="00083ADD" w:rsidRDefault="00083ADD" w:rsidP="00083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Poveznica na internetsku stranicu Ministarstva hrvatskih branitelja s popisom dokaza potrebnih za ostvarivanje prava prednosti:</w:t>
      </w:r>
    </w:p>
    <w:p w14:paraId="790A59C5" w14:textId="77777777" w:rsidR="00083ADD" w:rsidRDefault="00000000" w:rsidP="00083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7" w:history="1">
        <w:r w:rsidR="00083ADD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083ADD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1D22D5E7" w14:textId="77777777" w:rsidR="00083ADD" w:rsidRDefault="00083ADD" w:rsidP="00083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C74B1CB" w14:textId="77777777" w:rsidR="00083ADD" w:rsidRDefault="00083ADD" w:rsidP="00083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Kandidati koji su pravodobno dostavili potpunu prijavu sa svim prilozima odnosno ispravama i ispunjavaju uvjete natječaja, Povjerenstvo može pozvati na testiranje prema odredbama Pravilnika o načinu i postupku zapošljavanja u Osnovnoj školi „Anž Frankopan“ Kosinj (</w:t>
      </w:r>
      <w:hyperlink r:id="rId8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http://os-afrankopan-kosinj.skole.hr/pravilnici</w:t>
        </w:r>
      </w:hyperlink>
      <w:r>
        <w:rPr>
          <w:rFonts w:ascii="Times New Roman" w:eastAsia="Times New Roman" w:hAnsi="Times New Roman" w:cs="Times New Roman"/>
          <w:color w:val="000000"/>
          <w:lang w:eastAsia="hr-HR"/>
        </w:rPr>
        <w:t>; Pravilnik o načinu i postupku zapošljavanja u Osnovnoj školi „Anž Frankopan“ Kosinj).</w:t>
      </w:r>
    </w:p>
    <w:p w14:paraId="03D59F67" w14:textId="77777777" w:rsidR="00083ADD" w:rsidRDefault="00083ADD" w:rsidP="00083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 slučaju vrednovanja odnosno testiranja, način testiranja, područje provjere, izvori za pripremu kandidata (literatura), datum, vrijeme i mjesto održavanja bit će objavljeni na mrežnim stranicama Škole (</w:t>
      </w:r>
      <w:hyperlink r:id="rId9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http://os-afrankopan-kosinj.skole.hr/natje_aji</w:t>
        </w:r>
      </w:hyperlink>
      <w:r>
        <w:rPr>
          <w:rFonts w:ascii="Times New Roman" w:eastAsia="Times New Roman" w:hAnsi="Times New Roman" w:cs="Times New Roman"/>
          <w:color w:val="000000"/>
          <w:lang w:eastAsia="hr-HR"/>
        </w:rPr>
        <w:t>) najkasnije tri (3) dana prije provođenja testiranja.</w:t>
      </w:r>
    </w:p>
    <w:p w14:paraId="3550E00D" w14:textId="77777777" w:rsidR="00083ADD" w:rsidRDefault="00083ADD" w:rsidP="00083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Ako kandidat ne pristupi mogućem testiranju smatrat će se da je odustao od prijave na natječaj.</w:t>
      </w:r>
    </w:p>
    <w:p w14:paraId="7AB01DF3" w14:textId="77777777" w:rsidR="00083ADD" w:rsidRDefault="00083ADD" w:rsidP="00083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179DB34" w14:textId="77777777" w:rsidR="00083ADD" w:rsidRDefault="00083ADD" w:rsidP="00083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Obavijest o rezultatima natječaja bit će objavljeni na mrežnim stranicama Škole (</w:t>
      </w:r>
      <w:hyperlink r:id="rId10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http://os-afrankopan-kosinj.skole.hr/natje_aji</w:t>
        </w:r>
      </w:hyperlink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) najkasnije u roku osam (8) dana od dana sklapanja ugovora o radu s odabranim kandidatom. Dostava svim prijavljenim kandidatima smatra se obavljenom istekom osmog (8.) dana od dana objave obavijesti. </w:t>
      </w:r>
    </w:p>
    <w:p w14:paraId="4ADB3155" w14:textId="77777777" w:rsidR="00083ADD" w:rsidRDefault="00083ADD" w:rsidP="00083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Kandidati koji se pozivaju na pravo prednosti pri zapošljavanju prema posebnom propisu biti će obaviješteni  sukladno članku 21. Pravilnika o načinu i postupku zapošljavanja u Osnovnoj školi „Anž Frankopan“ Kosinj.</w:t>
      </w:r>
    </w:p>
    <w:p w14:paraId="560062BE" w14:textId="77777777" w:rsidR="00083ADD" w:rsidRDefault="00083ADD" w:rsidP="00083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7D8FD32" w14:textId="3ADA252C" w:rsidR="00083ADD" w:rsidRDefault="00083ADD" w:rsidP="00083AD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U skladu s uredbom Europske unije 2016/679 Europskog parlamenta i Vijeća od 27. </w:t>
      </w:r>
      <w:r w:rsidR="00C00342">
        <w:rPr>
          <w:rFonts w:ascii="Times New Roman" w:eastAsia="Times New Roman" w:hAnsi="Times New Roman" w:cs="Times New Roman"/>
          <w:color w:val="000000"/>
          <w:lang w:eastAsia="hr-HR"/>
        </w:rPr>
        <w:t>t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ravnja 2016. </w:t>
      </w:r>
      <w:r w:rsidR="00C00342">
        <w:rPr>
          <w:rFonts w:ascii="Times New Roman" w:eastAsia="Times New Roman" w:hAnsi="Times New Roman" w:cs="Times New Roman"/>
          <w:color w:val="000000"/>
          <w:lang w:eastAsia="hr-HR"/>
        </w:rPr>
        <w:t>g</w:t>
      </w:r>
      <w:r>
        <w:rPr>
          <w:rFonts w:ascii="Times New Roman" w:eastAsia="Times New Roman" w:hAnsi="Times New Roman" w:cs="Times New Roman"/>
          <w:color w:val="000000"/>
          <w:lang w:eastAsia="hr-HR"/>
        </w:rPr>
        <w:t>odine te Zakonom o provedbi Opće uredbe o zaštiti podataka (NN broj: 42/18) prijavom na natječaj osoba daje privolu za prikupljanje i obradu podataka iz natječajne dokumentacije, a sve u svrhu provedbe natječaja za zapošljavanje.</w:t>
      </w:r>
    </w:p>
    <w:p w14:paraId="0A764FC4" w14:textId="77777777" w:rsidR="00083ADD" w:rsidRDefault="00083ADD" w:rsidP="00083ADD">
      <w:pPr>
        <w:rPr>
          <w:rFonts w:ascii="Times New Roman" w:eastAsiaTheme="minorEastAsia" w:hAnsi="Times New Roman" w:cs="Times New Roman"/>
          <w:color w:val="000000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lang w:eastAsia="hr-HR"/>
        </w:rPr>
        <w:t xml:space="preserve">Urednom prijavom smatra se prijava koja sadrži sve tražene podatke i priloge. </w:t>
      </w:r>
      <w:r>
        <w:rPr>
          <w:rFonts w:ascii="Times New Roman" w:eastAsiaTheme="minorEastAsia" w:hAnsi="Times New Roman" w:cs="Times New Roman"/>
          <w:color w:val="000000"/>
          <w:lang w:eastAsia="hr-HR"/>
        </w:rPr>
        <w:tab/>
      </w:r>
      <w:r>
        <w:rPr>
          <w:rFonts w:ascii="Times New Roman" w:eastAsiaTheme="minorEastAsia" w:hAnsi="Times New Roman" w:cs="Times New Roman"/>
          <w:color w:val="000000"/>
          <w:lang w:eastAsia="hr-HR"/>
        </w:rPr>
        <w:tab/>
        <w:t xml:space="preserve">      Nepotpune i nepravovremene prijave neće se razmatrati.</w:t>
      </w:r>
    </w:p>
    <w:p w14:paraId="77DEDB8E" w14:textId="77777777" w:rsidR="00083ADD" w:rsidRDefault="00083ADD" w:rsidP="00083ADD">
      <w:pPr>
        <w:rPr>
          <w:rFonts w:ascii="Times New Roman" w:eastAsiaTheme="minorEastAsia" w:hAnsi="Times New Roman" w:cs="Times New Roman"/>
          <w:color w:val="000000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lang w:eastAsia="hr-HR"/>
        </w:rPr>
        <w:t>Prijave na natječaj dostavljaju se neposredno ili poštom na adresu:</w:t>
      </w:r>
    </w:p>
    <w:p w14:paraId="3B99D01F" w14:textId="77777777" w:rsidR="00083ADD" w:rsidRDefault="00083ADD" w:rsidP="00083ADD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Osnovna škola „Anž Frankopan“ Kosinj,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 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Gornji Kosinj 49, 53203 Kosinj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s naznakom ˝za natječaj“ u roku osam (8) dana od dana objave. </w:t>
      </w:r>
    </w:p>
    <w:p w14:paraId="16D200B8" w14:textId="5629122E" w:rsidR="00083ADD" w:rsidRDefault="00083ADD" w:rsidP="00083ADD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Natječaj je objavljen</w:t>
      </w:r>
      <w:r w:rsidR="009B3027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dana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4. svibnja 2023. godine na mrežnoj stranici i oglasnoj ploči Osnovne škole „Anž Frankopan“ Kosinj te na oglasnoj ploči i mrežnoj stranici Hrvatskog zavoda za zapošljavanje.</w:t>
      </w:r>
    </w:p>
    <w:p w14:paraId="117242F3" w14:textId="77777777" w:rsidR="00083ADD" w:rsidRDefault="00083ADD" w:rsidP="00083ADD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br/>
      </w:r>
    </w:p>
    <w:p w14:paraId="677F2F47" w14:textId="77777777" w:rsidR="00083ADD" w:rsidRDefault="00083ADD" w:rsidP="00083ADD">
      <w:pPr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Ravnateljica:</w:t>
      </w:r>
    </w:p>
    <w:p w14:paraId="1545B02E" w14:textId="77777777" w:rsidR="00083ADD" w:rsidRDefault="00083ADD" w:rsidP="00083ADD">
      <w:pPr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Zrinka Vukelić, dipl. učitelj</w:t>
      </w:r>
    </w:p>
    <w:p w14:paraId="2D849214" w14:textId="77777777" w:rsidR="00083ADD" w:rsidRDefault="00083ADD" w:rsidP="00083ADD">
      <w:pPr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1E4DA0A" w14:textId="77777777" w:rsidR="00083ADD" w:rsidRDefault="00083ADD" w:rsidP="00083ADD">
      <w:pPr>
        <w:rPr>
          <w:rFonts w:eastAsiaTheme="minorEastAsia"/>
          <w:lang w:eastAsia="hr-HR"/>
        </w:rPr>
      </w:pPr>
    </w:p>
    <w:p w14:paraId="538D8421" w14:textId="77777777" w:rsidR="00083ADD" w:rsidRDefault="00083ADD" w:rsidP="00083ADD">
      <w:pPr>
        <w:rPr>
          <w:rFonts w:eastAsiaTheme="minorEastAsia"/>
          <w:lang w:eastAsia="hr-HR"/>
        </w:rPr>
      </w:pPr>
    </w:p>
    <w:p w14:paraId="7712BF4D" w14:textId="77777777" w:rsidR="00083ADD" w:rsidRDefault="00083ADD" w:rsidP="00083ADD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</w:p>
    <w:p w14:paraId="2541DA98" w14:textId="77777777" w:rsidR="00083ADD" w:rsidRDefault="00083ADD" w:rsidP="00083ADD">
      <w:pPr>
        <w:spacing w:line="240" w:lineRule="auto"/>
        <w:rPr>
          <w:rFonts w:ascii="Times New Roman" w:hAnsi="Times New Roman" w:cs="Times New Roman"/>
        </w:rPr>
      </w:pPr>
    </w:p>
    <w:p w14:paraId="10252EFD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EE8"/>
    <w:multiLevelType w:val="hybridMultilevel"/>
    <w:tmpl w:val="FF82C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344D0"/>
    <w:multiLevelType w:val="hybridMultilevel"/>
    <w:tmpl w:val="674057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C7063"/>
    <w:multiLevelType w:val="hybridMultilevel"/>
    <w:tmpl w:val="4432B2A4"/>
    <w:lvl w:ilvl="0" w:tplc="6E82FF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66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4748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3352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43"/>
    <w:rsid w:val="00083ADD"/>
    <w:rsid w:val="007B7C5E"/>
    <w:rsid w:val="00877043"/>
    <w:rsid w:val="008D2398"/>
    <w:rsid w:val="009B3027"/>
    <w:rsid w:val="00C00342"/>
    <w:rsid w:val="00E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3AC1"/>
  <w15:chartTrackingRefBased/>
  <w15:docId w15:val="{086CBE6B-7E2E-4B0F-90C7-92F03DAF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DD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83ADD"/>
    <w:rPr>
      <w:color w:val="0000FF"/>
      <w:u w:val="single"/>
    </w:rPr>
  </w:style>
  <w:style w:type="paragraph" w:styleId="Bezproreda">
    <w:name w:val="No Spacing"/>
    <w:uiPriority w:val="1"/>
    <w:qFormat/>
    <w:rsid w:val="00083ADD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083ADD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083AD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F4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frankopan-kosinj.skole.hr/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10" Type="http://schemas.openxmlformats.org/officeDocument/2006/relationships/hyperlink" Target="http://os-afrankopan-kosinj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afrankopan-kosinj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5</cp:revision>
  <dcterms:created xsi:type="dcterms:W3CDTF">2023-05-03T10:51:00Z</dcterms:created>
  <dcterms:modified xsi:type="dcterms:W3CDTF">2023-05-03T11:21:00Z</dcterms:modified>
</cp:coreProperties>
</file>